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F25" w:rsidRDefault="000C5F25" w:rsidP="000C5F25">
      <w:pPr>
        <w:tabs>
          <w:tab w:val="left" w:pos="2730"/>
        </w:tabs>
        <w:jc w:val="right"/>
        <w:rPr>
          <w:sz w:val="24"/>
        </w:rPr>
      </w:pPr>
    </w:p>
    <w:p w:rsidR="000C5F25" w:rsidRPr="005C29AC" w:rsidRDefault="000C5F25" w:rsidP="000C5F2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C29AC">
        <w:rPr>
          <w:rFonts w:eastAsiaTheme="minorHAnsi"/>
          <w:bCs/>
          <w:color w:val="000000"/>
          <w:sz w:val="28"/>
          <w:szCs w:val="28"/>
          <w:lang w:eastAsia="en-US"/>
        </w:rPr>
        <w:t xml:space="preserve">Муниципальное автономное общеобразовательное учреждение </w:t>
      </w:r>
    </w:p>
    <w:p w:rsidR="000C5F25" w:rsidRPr="005C29AC" w:rsidRDefault="000C5F25" w:rsidP="000C5F25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5C29AC">
        <w:rPr>
          <w:rFonts w:eastAsiaTheme="minorHAnsi"/>
          <w:bCs/>
          <w:color w:val="000000"/>
          <w:sz w:val="28"/>
          <w:szCs w:val="28"/>
          <w:lang w:eastAsia="en-US"/>
        </w:rPr>
        <w:t>«Центр образования № 44»</w:t>
      </w:r>
    </w:p>
    <w:p w:rsidR="000C5F25" w:rsidRPr="005C29AC" w:rsidRDefault="000C5F25" w:rsidP="000C5F25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0C5F25" w:rsidRPr="005C29AC" w:rsidRDefault="000C5F25" w:rsidP="000C5F25">
      <w:pPr>
        <w:jc w:val="center"/>
      </w:pPr>
    </w:p>
    <w:p w:rsidR="000C5F25" w:rsidRPr="005C29AC" w:rsidRDefault="000C5F25" w:rsidP="000C5F25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 xml:space="preserve">Конкурс методических разработок учебных занятий </w:t>
      </w:r>
    </w:p>
    <w:p w:rsidR="000C5F25" w:rsidRDefault="000C5F25" w:rsidP="000C5F25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 xml:space="preserve">с применением современного оборудования, </w:t>
      </w:r>
    </w:p>
    <w:p w:rsidR="000C5F25" w:rsidRDefault="000C5F25" w:rsidP="000C5F25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>закупленного в рамках участия</w:t>
      </w:r>
      <w:r>
        <w:rPr>
          <w:color w:val="000000" w:themeColor="text1"/>
          <w:sz w:val="28"/>
          <w:szCs w:val="28"/>
        </w:rPr>
        <w:t xml:space="preserve"> учреждения </w:t>
      </w:r>
      <w:r w:rsidRPr="005C29AC">
        <w:rPr>
          <w:color w:val="000000" w:themeColor="text1"/>
          <w:sz w:val="28"/>
          <w:szCs w:val="28"/>
        </w:rPr>
        <w:t>в мероприятии «</w:t>
      </w:r>
      <w:proofErr w:type="spellStart"/>
      <w:r w:rsidRPr="005C29AC">
        <w:rPr>
          <w:color w:val="000000" w:themeColor="text1"/>
          <w:sz w:val="28"/>
          <w:szCs w:val="28"/>
        </w:rPr>
        <w:t>Доброшкола</w:t>
      </w:r>
      <w:proofErr w:type="spellEnd"/>
      <w:r w:rsidRPr="005C29AC">
        <w:rPr>
          <w:color w:val="000000" w:themeColor="text1"/>
          <w:sz w:val="28"/>
          <w:szCs w:val="28"/>
        </w:rPr>
        <w:t xml:space="preserve">» федерального проекта «Современная школа» </w:t>
      </w:r>
    </w:p>
    <w:p w:rsidR="000C5F25" w:rsidRPr="005C29AC" w:rsidRDefault="000C5F25" w:rsidP="000C5F25">
      <w:pPr>
        <w:tabs>
          <w:tab w:val="left" w:pos="2730"/>
        </w:tabs>
        <w:jc w:val="center"/>
        <w:rPr>
          <w:color w:val="000000" w:themeColor="text1"/>
          <w:sz w:val="28"/>
          <w:szCs w:val="28"/>
        </w:rPr>
      </w:pPr>
      <w:r w:rsidRPr="005C29AC">
        <w:rPr>
          <w:color w:val="000000" w:themeColor="text1"/>
          <w:sz w:val="28"/>
          <w:szCs w:val="28"/>
        </w:rPr>
        <w:t>национального проекта «Образование»</w:t>
      </w:r>
    </w:p>
    <w:p w:rsidR="000C5F25" w:rsidRPr="005C29AC" w:rsidRDefault="000C5F25" w:rsidP="000C5F25">
      <w:pPr>
        <w:jc w:val="center"/>
        <w:rPr>
          <w:color w:val="000000" w:themeColor="text1"/>
          <w:sz w:val="28"/>
          <w:szCs w:val="28"/>
        </w:rPr>
      </w:pPr>
    </w:p>
    <w:p w:rsidR="000C5F25" w:rsidRDefault="000C5F25" w:rsidP="000C5F25">
      <w:pPr>
        <w:jc w:val="center"/>
      </w:pPr>
    </w:p>
    <w:p w:rsidR="00FB2FE5" w:rsidRDefault="00FB2FE5" w:rsidP="000C5F25">
      <w:pPr>
        <w:jc w:val="center"/>
      </w:pPr>
    </w:p>
    <w:p w:rsidR="00FB2FE5" w:rsidRDefault="00FB2FE5" w:rsidP="000C5F25">
      <w:pPr>
        <w:jc w:val="center"/>
      </w:pPr>
      <w:bookmarkStart w:id="0" w:name="_GoBack"/>
      <w:bookmarkEnd w:id="0"/>
    </w:p>
    <w:p w:rsidR="000C5F25" w:rsidRDefault="000C5F25" w:rsidP="000C5F25">
      <w:pPr>
        <w:jc w:val="center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Фрагмент урок</w:t>
      </w:r>
      <w:r w:rsidR="00FB2FE5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физики в 10в классе по теме</w:t>
      </w:r>
    </w:p>
    <w:p w:rsidR="000C5F25" w:rsidRDefault="000C5F25" w:rsidP="000C5F2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«Последовательное соединение проводников»</w:t>
      </w:r>
    </w:p>
    <w:p w:rsidR="000C5F25" w:rsidRDefault="000C5F25" w:rsidP="000C5F25">
      <w:pPr>
        <w:pStyle w:val="Default"/>
        <w:jc w:val="center"/>
        <w:rPr>
          <w:sz w:val="28"/>
          <w:szCs w:val="28"/>
        </w:rPr>
      </w:pPr>
    </w:p>
    <w:p w:rsidR="000C5F25" w:rsidRPr="00F40DEC" w:rsidRDefault="000C5F25" w:rsidP="000C5F25">
      <w:pPr>
        <w:pStyle w:val="Default"/>
        <w:jc w:val="center"/>
        <w:rPr>
          <w:sz w:val="20"/>
          <w:szCs w:val="20"/>
        </w:rPr>
      </w:pPr>
    </w:p>
    <w:p w:rsidR="000C5F25" w:rsidRPr="006B46F6" w:rsidRDefault="000C5F25" w:rsidP="000C5F25">
      <w:pPr>
        <w:jc w:val="center"/>
        <w:rPr>
          <w:sz w:val="20"/>
          <w:szCs w:val="20"/>
        </w:rPr>
      </w:pPr>
    </w:p>
    <w:p w:rsidR="000C5F25" w:rsidRDefault="000C5F25" w:rsidP="000C5F25">
      <w:pPr>
        <w:jc w:val="center"/>
      </w:pPr>
    </w:p>
    <w:p w:rsidR="000C5F25" w:rsidRDefault="000C5F25" w:rsidP="000C5F25">
      <w:pPr>
        <w:jc w:val="center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jc w:val="both"/>
      </w:pPr>
    </w:p>
    <w:p w:rsidR="000C5F25" w:rsidRDefault="000C5F25" w:rsidP="000C5F2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</w:p>
    <w:p w:rsidR="000C5F25" w:rsidRDefault="000C5F25" w:rsidP="000C5F25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Шалкина</w:t>
      </w:r>
      <w:proofErr w:type="spellEnd"/>
      <w:r>
        <w:rPr>
          <w:sz w:val="28"/>
          <w:szCs w:val="28"/>
        </w:rPr>
        <w:t xml:space="preserve"> Елена Александровна, </w:t>
      </w:r>
    </w:p>
    <w:p w:rsidR="000C5F25" w:rsidRDefault="000C5F25" w:rsidP="000C5F25">
      <w:pPr>
        <w:pStyle w:val="Default"/>
        <w:jc w:val="right"/>
        <w:rPr>
          <w:sz w:val="20"/>
          <w:szCs w:val="20"/>
        </w:rPr>
      </w:pPr>
    </w:p>
    <w:p w:rsidR="000C5F25" w:rsidRDefault="000C5F25" w:rsidP="000C5F2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</w:p>
    <w:p w:rsidR="000C5F25" w:rsidRDefault="000C5F25" w:rsidP="000C5F25">
      <w:pPr>
        <w:pStyle w:val="Default"/>
        <w:jc w:val="right"/>
        <w:rPr>
          <w:sz w:val="20"/>
          <w:szCs w:val="20"/>
        </w:rPr>
      </w:pPr>
    </w:p>
    <w:p w:rsidR="000C5F25" w:rsidRDefault="000C5F25" w:rsidP="000C5F25">
      <w:pPr>
        <w:jc w:val="right"/>
        <w:rPr>
          <w:sz w:val="23"/>
          <w:szCs w:val="23"/>
        </w:rPr>
      </w:pPr>
    </w:p>
    <w:p w:rsidR="000C5F25" w:rsidRDefault="000C5F25" w:rsidP="000C5F25">
      <w:pPr>
        <w:jc w:val="right"/>
        <w:rPr>
          <w:sz w:val="23"/>
          <w:szCs w:val="23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Default="000C5F25" w:rsidP="000C5F25">
      <w:pPr>
        <w:jc w:val="center"/>
        <w:rPr>
          <w:sz w:val="28"/>
          <w:szCs w:val="28"/>
        </w:rPr>
      </w:pPr>
    </w:p>
    <w:p w:rsidR="000C5F25" w:rsidRPr="009F266A" w:rsidRDefault="000C5F25" w:rsidP="000C5F25">
      <w:pPr>
        <w:jc w:val="center"/>
        <w:rPr>
          <w:color w:val="000000" w:themeColor="text1"/>
          <w:sz w:val="28"/>
          <w:szCs w:val="28"/>
        </w:rPr>
      </w:pPr>
      <w:r w:rsidRPr="009F266A">
        <w:rPr>
          <w:color w:val="000000" w:themeColor="text1"/>
          <w:sz w:val="28"/>
          <w:szCs w:val="28"/>
        </w:rPr>
        <w:t>г. Череповец</w:t>
      </w:r>
    </w:p>
    <w:p w:rsidR="000C5F25" w:rsidRPr="00F20225" w:rsidRDefault="000C5F25" w:rsidP="000C5F2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2024</w:t>
      </w:r>
      <w:r w:rsidRPr="009F266A">
        <w:rPr>
          <w:color w:val="000000" w:themeColor="text1"/>
          <w:sz w:val="28"/>
          <w:szCs w:val="28"/>
        </w:rPr>
        <w:t xml:space="preserve"> год</w:t>
      </w:r>
    </w:p>
    <w:p w:rsidR="000C5F25" w:rsidRPr="000C5F25" w:rsidRDefault="000C5F25" w:rsidP="000C5F25">
      <w:pPr>
        <w:spacing w:line="360" w:lineRule="auto"/>
        <w:jc w:val="center"/>
        <w:rPr>
          <w:b/>
          <w:sz w:val="24"/>
        </w:rPr>
      </w:pPr>
      <w:r w:rsidRPr="000C5F25">
        <w:rPr>
          <w:b/>
          <w:sz w:val="24"/>
        </w:rPr>
        <w:lastRenderedPageBreak/>
        <w:t>Пояснительная записка.</w:t>
      </w: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  <w:r w:rsidRPr="000C5F25">
        <w:rPr>
          <w:sz w:val="24"/>
        </w:rPr>
        <w:t>Урок проводится для обучающихся 10</w:t>
      </w:r>
      <w:r w:rsidR="00FB2FE5">
        <w:rPr>
          <w:sz w:val="24"/>
        </w:rPr>
        <w:t>В</w:t>
      </w:r>
      <w:r w:rsidRPr="000C5F25">
        <w:rPr>
          <w:sz w:val="24"/>
        </w:rPr>
        <w:t xml:space="preserve"> класса с нарушениями слуха.  Содержание урока </w:t>
      </w:r>
      <w:proofErr w:type="gramStart"/>
      <w:r w:rsidRPr="000C5F25">
        <w:rPr>
          <w:sz w:val="24"/>
        </w:rPr>
        <w:t>направлено  на</w:t>
      </w:r>
      <w:proofErr w:type="gramEnd"/>
      <w:r w:rsidRPr="000C5F25">
        <w:rPr>
          <w:sz w:val="24"/>
        </w:rPr>
        <w:t xml:space="preserve"> формирование естественно-научной грамотности обучающихся и организацию изучения физики на </w:t>
      </w:r>
      <w:proofErr w:type="spellStart"/>
      <w:r w:rsidRPr="000C5F25">
        <w:rPr>
          <w:sz w:val="24"/>
        </w:rPr>
        <w:t>деятельностной</w:t>
      </w:r>
      <w:proofErr w:type="spellEnd"/>
      <w:r w:rsidRPr="000C5F25">
        <w:rPr>
          <w:sz w:val="24"/>
        </w:rPr>
        <w:t xml:space="preserve"> основе. Урок построен </w:t>
      </w:r>
      <w:proofErr w:type="gramStart"/>
      <w:r w:rsidRPr="000C5F25">
        <w:rPr>
          <w:sz w:val="24"/>
        </w:rPr>
        <w:t>в  соответствии</w:t>
      </w:r>
      <w:proofErr w:type="gramEnd"/>
      <w:r w:rsidRPr="000C5F25">
        <w:rPr>
          <w:sz w:val="24"/>
        </w:rPr>
        <w:t xml:space="preserve"> с рабочей программой  учебного предмета Физика (10-11 класс, вариант 2.2.2).  При изучении темы «Постоянный электрический ток»., которая рассчитана на 22 часа (раздел «Электрические и магнитные явления»), изучается тема «Последовательное соединение проводников» (1 час). На данном уроке возможно применение видов деятельности обучающихся с учетом рабочей программы воспитания:</w:t>
      </w:r>
      <w:r w:rsidRPr="000C5F25">
        <w:rPr>
          <w:color w:val="000000"/>
          <w:sz w:val="24"/>
        </w:rPr>
        <w:t xml:space="preserve"> проверка правила сложения напряжений при последовательном соединении двух резисторов, постановка </w:t>
      </w:r>
      <w:r w:rsidRPr="000C5F25">
        <w:rPr>
          <w:w w:val="105"/>
          <w:sz w:val="24"/>
        </w:rPr>
        <w:t>проектной задач</w:t>
      </w:r>
      <w:r w:rsidR="00FB2FE5">
        <w:rPr>
          <w:w w:val="105"/>
          <w:sz w:val="24"/>
        </w:rPr>
        <w:t>и</w:t>
      </w:r>
      <w:r w:rsidRPr="000C5F25">
        <w:rPr>
          <w:w w:val="105"/>
          <w:sz w:val="24"/>
        </w:rPr>
        <w:t xml:space="preserve">, </w:t>
      </w:r>
      <w:proofErr w:type="gramStart"/>
      <w:r w:rsidRPr="000C5F25">
        <w:rPr>
          <w:w w:val="105"/>
          <w:sz w:val="24"/>
        </w:rPr>
        <w:t>направленной  на</w:t>
      </w:r>
      <w:proofErr w:type="gramEnd"/>
      <w:r w:rsidRPr="000C5F25">
        <w:rPr>
          <w:w w:val="105"/>
          <w:sz w:val="24"/>
        </w:rPr>
        <w:t xml:space="preserve"> проявление </w:t>
      </w:r>
      <w:r w:rsidRPr="000C5F25">
        <w:rPr>
          <w:spacing w:val="1"/>
          <w:w w:val="105"/>
          <w:sz w:val="24"/>
        </w:rPr>
        <w:t xml:space="preserve"> </w:t>
      </w:r>
      <w:r w:rsidRPr="000C5F25">
        <w:rPr>
          <w:w w:val="105"/>
          <w:sz w:val="24"/>
        </w:rPr>
        <w:t>познавательного</w:t>
      </w:r>
      <w:r w:rsidRPr="000C5F25">
        <w:rPr>
          <w:spacing w:val="1"/>
          <w:w w:val="105"/>
          <w:sz w:val="24"/>
        </w:rPr>
        <w:t xml:space="preserve"> </w:t>
      </w:r>
      <w:r w:rsidRPr="000C5F25">
        <w:rPr>
          <w:w w:val="105"/>
          <w:sz w:val="24"/>
        </w:rPr>
        <w:t>интереса и</w:t>
      </w:r>
      <w:r w:rsidRPr="000C5F25">
        <w:rPr>
          <w:spacing w:val="1"/>
          <w:w w:val="105"/>
          <w:sz w:val="24"/>
        </w:rPr>
        <w:t xml:space="preserve"> </w:t>
      </w:r>
      <w:r w:rsidRPr="000C5F25">
        <w:rPr>
          <w:w w:val="105"/>
          <w:sz w:val="24"/>
        </w:rPr>
        <w:t xml:space="preserve">самостоятельности. Для достижения целей урока используется программа </w:t>
      </w:r>
      <w:proofErr w:type="spellStart"/>
      <w:r w:rsidRPr="000C5F25">
        <w:rPr>
          <w:w w:val="105"/>
          <w:sz w:val="24"/>
          <w:lang w:val="en-US"/>
        </w:rPr>
        <w:t>MiLAB</w:t>
      </w:r>
      <w:proofErr w:type="spellEnd"/>
      <w:r w:rsidRPr="000C5F25">
        <w:rPr>
          <w:w w:val="105"/>
          <w:sz w:val="24"/>
        </w:rPr>
        <w:t xml:space="preserve"> на планшетном компьютере </w:t>
      </w:r>
      <w:proofErr w:type="spellStart"/>
      <w:r w:rsidRPr="000C5F25">
        <w:rPr>
          <w:w w:val="105"/>
          <w:sz w:val="24"/>
          <w:lang w:val="en-US"/>
        </w:rPr>
        <w:t>einstein</w:t>
      </w:r>
      <w:proofErr w:type="spellEnd"/>
      <w:r w:rsidRPr="000C5F25">
        <w:rPr>
          <w:w w:val="105"/>
          <w:sz w:val="24"/>
        </w:rPr>
        <w:t xml:space="preserve">, датчик напряжения и датчик тока. Они позволяют экспериментально определить взаимосвязь величин на различных участках цепи при последовательном соединении проводников. При проведении урока используются  материалы </w:t>
      </w:r>
      <w:r w:rsidRPr="000C5F25">
        <w:rPr>
          <w:color w:val="000000"/>
          <w:sz w:val="24"/>
        </w:rPr>
        <w:t xml:space="preserve">Библиотеки ЦОК </w:t>
      </w:r>
      <w:hyperlink r:id="rId4">
        <w:r w:rsidRPr="000C5F25">
          <w:rPr>
            <w:color w:val="0000FF"/>
            <w:sz w:val="24"/>
            <w:u w:val="single"/>
          </w:rPr>
          <w:t>https://m.edsoo.ru/7f4181ce</w:t>
        </w:r>
      </w:hyperlink>
      <w:r w:rsidRPr="000C5F25">
        <w:rPr>
          <w:color w:val="0000FF"/>
          <w:sz w:val="24"/>
          <w:u w:val="single"/>
        </w:rPr>
        <w:t xml:space="preserve">. </w:t>
      </w: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center"/>
        <w:rPr>
          <w:sz w:val="24"/>
        </w:rPr>
      </w:pPr>
      <w:r w:rsidRPr="000C5F25">
        <w:rPr>
          <w:sz w:val="24"/>
        </w:rPr>
        <w:lastRenderedPageBreak/>
        <w:t>Технологическая карта фрагмента урока</w:t>
      </w:r>
    </w:p>
    <w:p w:rsidR="000C5F25" w:rsidRPr="000C5F25" w:rsidRDefault="000C5F25" w:rsidP="000C5F25">
      <w:pPr>
        <w:spacing w:line="360" w:lineRule="auto"/>
        <w:ind w:firstLine="708"/>
        <w:rPr>
          <w:sz w:val="24"/>
          <w:u w:val="single"/>
        </w:rPr>
      </w:pPr>
      <w:r w:rsidRPr="000C5F25">
        <w:rPr>
          <w:sz w:val="24"/>
        </w:rPr>
        <w:t xml:space="preserve">Класс   -    </w:t>
      </w:r>
      <w:r w:rsidRPr="000C5F25">
        <w:rPr>
          <w:sz w:val="24"/>
          <w:u w:val="single"/>
        </w:rPr>
        <w:t>10в</w:t>
      </w:r>
      <w:r w:rsidRPr="000C5F25">
        <w:rPr>
          <w:sz w:val="24"/>
        </w:rPr>
        <w:t xml:space="preserve">        </w:t>
      </w:r>
      <w:proofErr w:type="gramStart"/>
      <w:r w:rsidRPr="000C5F25">
        <w:rPr>
          <w:sz w:val="24"/>
        </w:rPr>
        <w:t>Предмет  -</w:t>
      </w:r>
      <w:proofErr w:type="gramEnd"/>
      <w:r w:rsidRPr="000C5F25">
        <w:rPr>
          <w:sz w:val="24"/>
        </w:rPr>
        <w:t xml:space="preserve">    </w:t>
      </w:r>
      <w:r w:rsidRPr="000C5F25">
        <w:rPr>
          <w:sz w:val="24"/>
          <w:u w:val="single"/>
        </w:rPr>
        <w:t>физика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3"/>
        <w:gridCol w:w="7138"/>
      </w:tblGrid>
      <w:tr w:rsidR="000C5F25" w:rsidRPr="000C5F25" w:rsidTr="000C5F25">
        <w:tc>
          <w:tcPr>
            <w:tcW w:w="1100" w:type="pct"/>
          </w:tcPr>
          <w:p w:rsidR="000C5F25" w:rsidRPr="000C5F25" w:rsidRDefault="000C5F25" w:rsidP="000C5F25">
            <w:pPr>
              <w:spacing w:line="360" w:lineRule="auto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 xml:space="preserve">Тема: </w:t>
            </w:r>
          </w:p>
        </w:tc>
        <w:tc>
          <w:tcPr>
            <w:tcW w:w="3900" w:type="pct"/>
          </w:tcPr>
          <w:p w:rsidR="000C5F25" w:rsidRPr="000C5F25" w:rsidRDefault="000C5F25" w:rsidP="000C5F25">
            <w:pPr>
              <w:spacing w:line="360" w:lineRule="auto"/>
              <w:rPr>
                <w:sz w:val="24"/>
              </w:rPr>
            </w:pPr>
            <w:r w:rsidRPr="000C5F25">
              <w:rPr>
                <w:sz w:val="24"/>
              </w:rPr>
              <w:t>Последовательное соединение проводников.</w:t>
            </w:r>
          </w:p>
        </w:tc>
      </w:tr>
      <w:tr w:rsidR="000C5F25" w:rsidRPr="000C5F25" w:rsidTr="000C5F25">
        <w:tc>
          <w:tcPr>
            <w:tcW w:w="1100" w:type="pct"/>
          </w:tcPr>
          <w:p w:rsidR="000C5F25" w:rsidRPr="000C5F25" w:rsidRDefault="000C5F25" w:rsidP="000C5F25">
            <w:pPr>
              <w:spacing w:line="360" w:lineRule="auto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>Цель:</w:t>
            </w:r>
          </w:p>
        </w:tc>
        <w:tc>
          <w:tcPr>
            <w:tcW w:w="3900" w:type="pct"/>
          </w:tcPr>
          <w:p w:rsidR="000C5F25" w:rsidRPr="000C5F25" w:rsidRDefault="000C5F25" w:rsidP="000C5F25">
            <w:pPr>
              <w:spacing w:line="360" w:lineRule="auto"/>
              <w:rPr>
                <w:sz w:val="24"/>
              </w:rPr>
            </w:pPr>
            <w:r w:rsidRPr="000C5F25">
              <w:rPr>
                <w:sz w:val="24"/>
              </w:rPr>
              <w:t>Формирование понятия последовательного соединения проводников у учащихся  с нарушениями слуха и изучение закономерностей, существующими в цепи с последовательным соединением</w:t>
            </w:r>
            <w:r w:rsidRPr="000C5F25">
              <w:rPr>
                <w:iCs/>
                <w:sz w:val="24"/>
              </w:rPr>
              <w:t>.</w:t>
            </w:r>
          </w:p>
        </w:tc>
      </w:tr>
      <w:tr w:rsidR="000C5F25" w:rsidRPr="000C5F25" w:rsidTr="000C5F25">
        <w:trPr>
          <w:trHeight w:val="4150"/>
        </w:trPr>
        <w:tc>
          <w:tcPr>
            <w:tcW w:w="1100" w:type="pct"/>
          </w:tcPr>
          <w:p w:rsidR="000C5F25" w:rsidRPr="000C5F25" w:rsidRDefault="000C5F25" w:rsidP="000C5F25">
            <w:pPr>
              <w:spacing w:line="360" w:lineRule="auto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 xml:space="preserve">Планируемые образовательные результаты: </w:t>
            </w:r>
          </w:p>
        </w:tc>
        <w:tc>
          <w:tcPr>
            <w:tcW w:w="3900" w:type="pct"/>
          </w:tcPr>
          <w:p w:rsidR="000C5F25" w:rsidRPr="000C5F25" w:rsidRDefault="000C5F25" w:rsidP="000C5F25">
            <w:pPr>
              <w:spacing w:line="360" w:lineRule="auto"/>
              <w:jc w:val="both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 xml:space="preserve">Личностные: 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b/>
                <w:sz w:val="24"/>
              </w:rPr>
              <w:t xml:space="preserve">- </w:t>
            </w:r>
            <w:r w:rsidRPr="000C5F25">
              <w:rPr>
                <w:iCs/>
                <w:sz w:val="24"/>
              </w:rPr>
              <w:t>проявляют познавательный интерес к новому учебному материалу.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 xml:space="preserve">Предметные: 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b/>
                <w:sz w:val="24"/>
              </w:rPr>
              <w:t xml:space="preserve">- </w:t>
            </w:r>
            <w:r w:rsidRPr="000C5F25">
              <w:rPr>
                <w:rFonts w:eastAsia="Segoe UI"/>
                <w:sz w:val="24"/>
              </w:rPr>
              <w:t>владеют</w:t>
            </w:r>
            <w:r w:rsidRPr="000C5F25">
              <w:rPr>
                <w:sz w:val="24"/>
              </w:rPr>
              <w:t xml:space="preserve"> понятиями: электрическая цепь, последовательное соединение проводников;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изображают схемы последовательного соединения;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-владеют основными формулами для расчета силы тока, напряжения, сопротивления в цепи с последовательным соединением;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b/>
                <w:sz w:val="24"/>
              </w:rPr>
            </w:pPr>
            <w:r w:rsidRPr="000C5F25">
              <w:rPr>
                <w:sz w:val="24"/>
              </w:rPr>
              <w:t>- определяют области применения последовательного соединения проводников, понимают его достоинства и недостатки.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b/>
                <w:sz w:val="24"/>
              </w:rPr>
              <w:t>Регулятивные</w:t>
            </w:r>
            <w:r w:rsidRPr="000C5F25">
              <w:rPr>
                <w:sz w:val="24"/>
              </w:rPr>
              <w:t>: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 xml:space="preserve"> - самостоятельно выполняют преобразование практической задачи в </w:t>
            </w:r>
            <w:proofErr w:type="spellStart"/>
            <w:r w:rsidRPr="000C5F25">
              <w:rPr>
                <w:sz w:val="24"/>
              </w:rPr>
              <w:t>учебно</w:t>
            </w:r>
            <w:proofErr w:type="spellEnd"/>
            <w:r w:rsidRPr="000C5F25">
              <w:rPr>
                <w:sz w:val="24"/>
              </w:rPr>
              <w:t xml:space="preserve"> – познавательную;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планируют собственную деятельность, определяют средства для ее осуществления;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осуществляют контроль и оценку своих действий</w:t>
            </w:r>
            <w:r w:rsidRPr="000C5F25">
              <w:rPr>
                <w:iCs/>
                <w:sz w:val="24"/>
              </w:rPr>
              <w:t xml:space="preserve">  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b/>
                <w:sz w:val="24"/>
              </w:rPr>
              <w:t>Познавательные</w:t>
            </w:r>
            <w:r w:rsidRPr="000C5F25">
              <w:rPr>
                <w:sz w:val="24"/>
              </w:rPr>
              <w:t xml:space="preserve">: 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выделяют ключевую информацию, полученную в процессе изучения нового материала;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выдвигают предположения и осуществляют их экспериментальную проверку;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sz w:val="24"/>
              </w:rPr>
              <w:t>- анализируют и обосновывают экспериментально полученную информацию.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b/>
                <w:sz w:val="24"/>
              </w:rPr>
              <w:t>Коммуникативные</w:t>
            </w:r>
            <w:r w:rsidRPr="000C5F25">
              <w:rPr>
                <w:sz w:val="24"/>
              </w:rPr>
              <w:t>: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 w:rsidRPr="000C5F25">
              <w:rPr>
                <w:i/>
                <w:sz w:val="24"/>
              </w:rPr>
              <w:lastRenderedPageBreak/>
              <w:t xml:space="preserve"> </w:t>
            </w:r>
            <w:r w:rsidRPr="000C5F25">
              <w:rPr>
                <w:sz w:val="24"/>
              </w:rPr>
              <w:t>- участвуют в совместной работе классного коллектива по обсуждению выдвинутых предположений и выработке единого мнения;</w:t>
            </w:r>
          </w:p>
          <w:p w:rsidR="000C5F25" w:rsidRPr="000C5F25" w:rsidRDefault="000C5F25" w:rsidP="000C5F25">
            <w:pPr>
              <w:spacing w:line="360" w:lineRule="auto"/>
              <w:jc w:val="both"/>
              <w:rPr>
                <w:b/>
                <w:sz w:val="24"/>
              </w:rPr>
            </w:pPr>
            <w:r w:rsidRPr="000C5F25">
              <w:rPr>
                <w:sz w:val="24"/>
              </w:rPr>
              <w:t>- обмениваются знаниями между членами коллектива для принятия верного совместного решения.</w:t>
            </w:r>
          </w:p>
        </w:tc>
      </w:tr>
      <w:tr w:rsidR="000C5F25" w:rsidRPr="000C5F25" w:rsidTr="000C5F25">
        <w:tc>
          <w:tcPr>
            <w:tcW w:w="1100" w:type="pct"/>
          </w:tcPr>
          <w:p w:rsidR="000C5F25" w:rsidRPr="000C5F25" w:rsidRDefault="000C5F25" w:rsidP="000C5F25">
            <w:pPr>
              <w:spacing w:line="360" w:lineRule="auto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lastRenderedPageBreak/>
              <w:t>Основные понятия:</w:t>
            </w:r>
          </w:p>
        </w:tc>
        <w:tc>
          <w:tcPr>
            <w:tcW w:w="3900" w:type="pct"/>
          </w:tcPr>
          <w:p w:rsidR="000C5F25" w:rsidRPr="000C5F25" w:rsidRDefault="000C5F25" w:rsidP="000C5F25">
            <w:pPr>
              <w:spacing w:line="360" w:lineRule="auto"/>
              <w:rPr>
                <w:sz w:val="24"/>
              </w:rPr>
            </w:pPr>
            <w:r w:rsidRPr="000C5F25">
              <w:rPr>
                <w:sz w:val="24"/>
              </w:rPr>
              <w:t>Электрическая цепь, электрическая схема, последовательное соединение проводников, сила тока, напряжение, сопротивление.</w:t>
            </w:r>
          </w:p>
        </w:tc>
      </w:tr>
      <w:tr w:rsidR="000C5F25" w:rsidRPr="000C5F25" w:rsidTr="000C5F25">
        <w:trPr>
          <w:trHeight w:val="640"/>
        </w:trPr>
        <w:tc>
          <w:tcPr>
            <w:tcW w:w="1100" w:type="pct"/>
          </w:tcPr>
          <w:p w:rsidR="000C5F25" w:rsidRPr="000C5F25" w:rsidRDefault="000C5F25" w:rsidP="000C5F25">
            <w:pPr>
              <w:spacing w:line="360" w:lineRule="auto"/>
              <w:rPr>
                <w:b/>
                <w:sz w:val="24"/>
              </w:rPr>
            </w:pPr>
            <w:r w:rsidRPr="000C5F25">
              <w:rPr>
                <w:b/>
                <w:sz w:val="24"/>
              </w:rPr>
              <w:t>Организация пространства:</w:t>
            </w:r>
          </w:p>
        </w:tc>
        <w:tc>
          <w:tcPr>
            <w:tcW w:w="3900" w:type="pct"/>
          </w:tcPr>
          <w:p w:rsidR="000C5F25" w:rsidRPr="000C5F25" w:rsidRDefault="000C5F25" w:rsidP="000C5F25">
            <w:pPr>
              <w:spacing w:line="360" w:lineRule="auto"/>
              <w:rPr>
                <w:bCs/>
                <w:sz w:val="24"/>
              </w:rPr>
            </w:pPr>
            <w:proofErr w:type="spellStart"/>
            <w:r w:rsidRPr="000C5F25">
              <w:rPr>
                <w:b/>
                <w:bCs/>
                <w:sz w:val="24"/>
              </w:rPr>
              <w:t>Межпредметные</w:t>
            </w:r>
            <w:proofErr w:type="spellEnd"/>
            <w:r w:rsidRPr="000C5F25">
              <w:rPr>
                <w:b/>
                <w:bCs/>
                <w:sz w:val="24"/>
              </w:rPr>
              <w:t xml:space="preserve"> связи: </w:t>
            </w:r>
            <w:r w:rsidRPr="000C5F25">
              <w:rPr>
                <w:bCs/>
                <w:sz w:val="24"/>
              </w:rPr>
              <w:t>математика, история (некоторые исторические факты).</w:t>
            </w:r>
          </w:p>
          <w:p w:rsidR="000C5F25" w:rsidRPr="000C5F25" w:rsidRDefault="000C5F25" w:rsidP="000C5F25">
            <w:pPr>
              <w:spacing w:line="360" w:lineRule="auto"/>
              <w:rPr>
                <w:sz w:val="24"/>
              </w:rPr>
            </w:pPr>
            <w:r w:rsidRPr="000C5F25">
              <w:rPr>
                <w:bCs/>
                <w:sz w:val="24"/>
              </w:rPr>
              <w:t>Практическое применение изученного материала в повседневной жизни.</w:t>
            </w:r>
          </w:p>
        </w:tc>
      </w:tr>
    </w:tbl>
    <w:p w:rsidR="000C5F25" w:rsidRDefault="000C5F25" w:rsidP="000C5F25">
      <w:pPr>
        <w:spacing w:line="360" w:lineRule="auto"/>
        <w:ind w:firstLine="708"/>
        <w:jc w:val="both"/>
        <w:rPr>
          <w:sz w:val="24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sz w:val="24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  <w:sectPr w:rsidR="000C5F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017"/>
        <w:gridCol w:w="3640"/>
        <w:gridCol w:w="3640"/>
      </w:tblGrid>
      <w:tr w:rsidR="000C5F25" w:rsidTr="00FB2FE5">
        <w:tc>
          <w:tcPr>
            <w:tcW w:w="2263" w:type="dxa"/>
          </w:tcPr>
          <w:p w:rsidR="000C5F25" w:rsidRDefault="000C5F25" w:rsidP="000C5F25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Этап урока</w:t>
            </w:r>
          </w:p>
        </w:tc>
        <w:tc>
          <w:tcPr>
            <w:tcW w:w="5017" w:type="dxa"/>
          </w:tcPr>
          <w:p w:rsid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 учителя</w:t>
            </w:r>
          </w:p>
        </w:tc>
        <w:tc>
          <w:tcPr>
            <w:tcW w:w="3640" w:type="dxa"/>
          </w:tcPr>
          <w:p w:rsid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ученика </w:t>
            </w:r>
          </w:p>
        </w:tc>
        <w:tc>
          <w:tcPr>
            <w:tcW w:w="3640" w:type="dxa"/>
          </w:tcPr>
          <w:p w:rsidR="000C5F25" w:rsidRDefault="000C5F25" w:rsidP="000C5F25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Планируемые результаты УУД</w:t>
            </w:r>
          </w:p>
        </w:tc>
      </w:tr>
      <w:tr w:rsidR="00B12124" w:rsidTr="00FB2FE5">
        <w:tc>
          <w:tcPr>
            <w:tcW w:w="2263" w:type="dxa"/>
          </w:tcPr>
          <w:p w:rsidR="00B12124" w:rsidRP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</w:rPr>
            </w:pPr>
            <w:r w:rsidRPr="00B12124">
              <w:rPr>
                <w:sz w:val="24"/>
              </w:rPr>
              <w:t xml:space="preserve">Изучение нового материала </w:t>
            </w:r>
            <w:r w:rsidRPr="00B12124">
              <w:rPr>
                <w:i/>
                <w:sz w:val="24"/>
              </w:rPr>
              <w:t>(форма работы –фронтальная)</w:t>
            </w:r>
          </w:p>
        </w:tc>
        <w:tc>
          <w:tcPr>
            <w:tcW w:w="5017" w:type="dxa"/>
          </w:tcPr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</w:rPr>
              <w:t xml:space="preserve">1.  </w:t>
            </w:r>
            <w:r w:rsidRPr="00A27F99">
              <w:rPr>
                <w:rFonts w:eastAsia="Calibri"/>
                <w:sz w:val="24"/>
                <w:u w:val="single"/>
              </w:rPr>
              <w:t>Последовательное соединение проводников</w:t>
            </w:r>
            <w:r w:rsidRPr="00A27F99">
              <w:rPr>
                <w:rFonts w:eastAsia="Calibri"/>
                <w:sz w:val="24"/>
              </w:rPr>
              <w:t xml:space="preserve">. Итак, ребята, мы с вами вспомнили основные величины, характеризующие электрический ток. Также на предыдущих уроках вы учились собирать электрические цепи, измерять экспериментально силу тока и напряжение. Так, например, измеряя силу тока в цепи, состоящей из источника тока и ряда проводников, соединенных так, что конец одного проводника соединяется с началом другого, </w:t>
            </w:r>
            <w:r w:rsidRPr="00A27F99">
              <w:rPr>
                <w:rFonts w:eastAsia="Calibri"/>
                <w:sz w:val="24"/>
                <w:u w:val="single"/>
              </w:rPr>
              <w:t>сила тока во всех участках одинакова</w:t>
            </w:r>
            <w:r w:rsidRPr="00A27F99">
              <w:rPr>
                <w:rFonts w:eastAsia="Calibri"/>
                <w:sz w:val="24"/>
              </w:rPr>
              <w:t xml:space="preserve">. Ребята, а как называется такое соединение? Давайте сформулируем определение </w:t>
            </w:r>
            <w:proofErr w:type="gramStart"/>
            <w:r w:rsidRPr="00A27F99">
              <w:rPr>
                <w:rFonts w:eastAsia="Calibri"/>
                <w:sz w:val="24"/>
              </w:rPr>
              <w:t>после</w:t>
            </w:r>
            <w:r w:rsidR="00FB2FE5">
              <w:rPr>
                <w:rFonts w:eastAsia="Calibri"/>
                <w:sz w:val="24"/>
              </w:rPr>
              <w:t>-</w:t>
            </w:r>
            <w:proofErr w:type="spellStart"/>
            <w:r w:rsidRPr="00A27F99">
              <w:rPr>
                <w:rFonts w:eastAsia="Calibri"/>
                <w:sz w:val="24"/>
              </w:rPr>
              <w:t>довательного</w:t>
            </w:r>
            <w:proofErr w:type="spellEnd"/>
            <w:proofErr w:type="gramEnd"/>
            <w:r w:rsidRPr="00A27F99">
              <w:rPr>
                <w:rFonts w:eastAsia="Calibri"/>
                <w:sz w:val="24"/>
              </w:rPr>
              <w:t xml:space="preserve"> соединения проводников (</w:t>
            </w:r>
            <w:r w:rsidRPr="00A27F99">
              <w:rPr>
                <w:rFonts w:eastAsia="Calibri"/>
                <w:i/>
                <w:sz w:val="24"/>
              </w:rPr>
              <w:t xml:space="preserve">слушает ответы учащихся, обобщает). </w:t>
            </w:r>
            <w:r w:rsidRPr="00A27F99">
              <w:rPr>
                <w:rFonts w:eastAsia="Calibri"/>
                <w:sz w:val="24"/>
              </w:rPr>
              <w:t>Так вот, ребята, сегодня мы с вами подробнее поговорим о последовательном соединении проводников и выясним как ведут себя другие характеристики электрического тока: напряжение и сопротивление</w:t>
            </w:r>
          </w:p>
        </w:tc>
        <w:tc>
          <w:tcPr>
            <w:tcW w:w="3640" w:type="dxa"/>
          </w:tcPr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1. Отвечают на вопросы: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 xml:space="preserve">- последовательное 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- дают формулировку последовательному соединению проводников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bCs/>
                <w:sz w:val="24"/>
              </w:rPr>
              <w:t xml:space="preserve">- записывают тему урока и определение последовательного соединения проводников в </w:t>
            </w:r>
            <w:r>
              <w:rPr>
                <w:rFonts w:eastAsia="Calibri"/>
                <w:bCs/>
                <w:sz w:val="24"/>
              </w:rPr>
              <w:t>тетрадь</w:t>
            </w:r>
          </w:p>
        </w:tc>
        <w:tc>
          <w:tcPr>
            <w:tcW w:w="3640" w:type="dxa"/>
          </w:tcPr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  <w:u w:val="single"/>
              </w:rPr>
              <w:t>Предметные:</w:t>
            </w:r>
            <w:r w:rsidRPr="00A27F99">
              <w:rPr>
                <w:rFonts w:eastAsia="Calibri"/>
                <w:sz w:val="24"/>
              </w:rPr>
              <w:t xml:space="preserve"> формулируют определение нового физического понятия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 xml:space="preserve"> </w:t>
            </w:r>
            <w:r w:rsidRPr="00A27F99">
              <w:rPr>
                <w:rFonts w:eastAsia="Calibri"/>
                <w:sz w:val="24"/>
                <w:u w:val="single"/>
              </w:rPr>
              <w:t>Познавательные:</w:t>
            </w:r>
            <w:r w:rsidRPr="00A27F99">
              <w:rPr>
                <w:rFonts w:eastAsia="Calibri"/>
                <w:sz w:val="24"/>
              </w:rPr>
              <w:t xml:space="preserve"> 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 xml:space="preserve">-выстраивают предположения, 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>-выделяют основную информацию, которая будет использоваться на практике.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  <w:u w:val="single"/>
              </w:rPr>
              <w:t xml:space="preserve">Регулятивные: 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>-принимают полученную информацию.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  <w:u w:val="single"/>
              </w:rPr>
              <w:t xml:space="preserve">Личностные: 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>-проявляют интерес к получению новых знаний.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  <w:u w:val="single"/>
              </w:rPr>
              <w:t xml:space="preserve">Коммуникативные: </w:t>
            </w:r>
          </w:p>
          <w:p w:rsidR="00B12124" w:rsidRPr="00A27F99" w:rsidRDefault="00B12124" w:rsidP="00B12124">
            <w:pPr>
              <w:keepNext/>
              <w:keepLines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</w:rPr>
              <w:t>-участвуют в коллективной работе,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</w:rPr>
              <w:t>-обмениваются мнениями.</w:t>
            </w:r>
          </w:p>
        </w:tc>
      </w:tr>
      <w:tr w:rsidR="00B12124" w:rsidTr="00FB2FE5">
        <w:tc>
          <w:tcPr>
            <w:tcW w:w="2263" w:type="dxa"/>
          </w:tcPr>
          <w:p w:rsidR="00B12124" w:rsidRPr="00A27F99" w:rsidRDefault="00B12124" w:rsidP="00B12124">
            <w:pPr>
              <w:pStyle w:val="a4"/>
              <w:keepNext/>
              <w:keepLines/>
              <w:spacing w:after="0" w:line="360" w:lineRule="auto"/>
              <w:ind w:left="0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27F9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Практическая работа.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i/>
                <w:sz w:val="24"/>
              </w:rPr>
              <w:t xml:space="preserve"> (</w:t>
            </w:r>
            <w:r w:rsidRPr="00A27F99">
              <w:rPr>
                <w:rFonts w:eastAsia="Calibri"/>
                <w:i/>
                <w:sz w:val="24"/>
                <w:u w:val="single"/>
              </w:rPr>
              <w:t>форма работы</w:t>
            </w:r>
            <w:r w:rsidRPr="00A27F99">
              <w:rPr>
                <w:rFonts w:eastAsia="Calibri"/>
                <w:i/>
                <w:sz w:val="24"/>
              </w:rPr>
              <w:t>: групповая</w:t>
            </w:r>
            <w:r>
              <w:rPr>
                <w:rFonts w:eastAsia="Calibri"/>
                <w:i/>
                <w:sz w:val="24"/>
              </w:rPr>
              <w:t xml:space="preserve"> – 2 группы</w:t>
            </w:r>
            <w:r w:rsidRPr="00A27F99">
              <w:rPr>
                <w:rFonts w:eastAsia="Calibri"/>
                <w:i/>
                <w:sz w:val="24"/>
              </w:rPr>
              <w:t>)</w:t>
            </w:r>
          </w:p>
        </w:tc>
        <w:tc>
          <w:tcPr>
            <w:tcW w:w="5017" w:type="dxa"/>
          </w:tcPr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 xml:space="preserve">2. </w:t>
            </w:r>
            <w:r w:rsidRPr="00A27F99">
              <w:rPr>
                <w:rFonts w:eastAsia="Calibri"/>
                <w:sz w:val="24"/>
              </w:rPr>
              <w:t xml:space="preserve"> </w:t>
            </w:r>
            <w:r w:rsidRPr="00A27F99">
              <w:rPr>
                <w:rFonts w:eastAsia="Calibri"/>
                <w:sz w:val="24"/>
                <w:u w:val="single"/>
              </w:rPr>
              <w:t>Расчеты силы тока, напряжения, сопротивления в цепи с последовательным соединением проводников</w:t>
            </w:r>
            <w:r w:rsidRPr="00A27F99">
              <w:rPr>
                <w:rFonts w:eastAsia="Calibri"/>
                <w:sz w:val="24"/>
              </w:rPr>
              <w:t>.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Для того, чтобы узнать,</w:t>
            </w:r>
            <w:r w:rsidRPr="00A27F99">
              <w:rPr>
                <w:rFonts w:eastAsia="Calibri"/>
                <w:sz w:val="24"/>
              </w:rPr>
              <w:t xml:space="preserve"> как ведут себя другие характеристики электрического тока, вам необходимо выполнить экспериментальное задание по плану, который находится в ваших маршрутных листах.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sz w:val="24"/>
              </w:rPr>
              <w:t>Делит класс на группы, читает инструктаж по технике безопасности.</w:t>
            </w:r>
            <w:r w:rsidRPr="00A27F99">
              <w:rPr>
                <w:rFonts w:eastAsia="Calibri"/>
                <w:bCs/>
                <w:sz w:val="24"/>
              </w:rPr>
              <w:t xml:space="preserve"> Комментирует, направляет работу учащихся.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Обобщает результаты, полученные учащимися.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933BB9" w:rsidRDefault="00933BB9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 xml:space="preserve">3. </w:t>
            </w:r>
            <w:r w:rsidRPr="00A27F99">
              <w:rPr>
                <w:rFonts w:eastAsia="Calibri"/>
                <w:sz w:val="24"/>
                <w:u w:val="single"/>
              </w:rPr>
              <w:t>Применение.</w:t>
            </w:r>
            <w:r w:rsidRPr="00A27F99">
              <w:rPr>
                <w:rFonts w:eastAsia="Calibri"/>
                <w:sz w:val="24"/>
              </w:rPr>
              <w:t xml:space="preserve"> </w:t>
            </w:r>
            <w:r w:rsidRPr="00A27F99">
              <w:rPr>
                <w:rFonts w:eastAsia="Calibri"/>
                <w:bCs/>
                <w:sz w:val="24"/>
              </w:rPr>
              <w:t>Ребята, давайте подумаем, где в повседневной жизни мы встречаемся с последовательным соединением проводников?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А какие могут быть недостатки и достоинства последовательного соединения?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bCs/>
                <w:sz w:val="24"/>
              </w:rPr>
              <w:t>Выслушивает ответы, комментирует, делает вывод: основным недостатком последовательного соединения проводников является то, что при выходе из строя одного из элементов отключаются и остальные. Но данный недостаток может быть и достоинством. Если некоторую цепь нужно защитить от перегрузок: при увеличении силы тока цепь должна автоматически отключаться.</w:t>
            </w:r>
          </w:p>
        </w:tc>
        <w:tc>
          <w:tcPr>
            <w:tcW w:w="3640" w:type="dxa"/>
          </w:tcPr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lastRenderedPageBreak/>
              <w:t xml:space="preserve">2. </w:t>
            </w:r>
            <w:proofErr w:type="gramStart"/>
            <w:r w:rsidRPr="00A27F99">
              <w:rPr>
                <w:rFonts w:eastAsia="Calibri"/>
                <w:bCs/>
                <w:sz w:val="24"/>
              </w:rPr>
              <w:t xml:space="preserve">Группами </w:t>
            </w:r>
            <w:r>
              <w:rPr>
                <w:rFonts w:eastAsia="Calibri"/>
                <w:bCs/>
                <w:sz w:val="24"/>
              </w:rPr>
              <w:t xml:space="preserve"> по</w:t>
            </w:r>
            <w:proofErr w:type="gramEnd"/>
            <w:r>
              <w:rPr>
                <w:rFonts w:eastAsia="Calibri"/>
                <w:bCs/>
                <w:sz w:val="24"/>
              </w:rPr>
              <w:t xml:space="preserve"> 2 человека </w:t>
            </w:r>
            <w:r w:rsidRPr="00A27F99">
              <w:rPr>
                <w:rFonts w:eastAsia="Calibri"/>
                <w:bCs/>
                <w:sz w:val="24"/>
              </w:rPr>
              <w:t>подходят к столам с необходимым оборудованием;</w:t>
            </w:r>
          </w:p>
          <w:p w:rsidR="00B12124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выполняют работу, согласно плану и инструкциям, полученным от учителя;</w:t>
            </w:r>
            <w:r>
              <w:rPr>
                <w:rFonts w:eastAsia="Calibri"/>
                <w:bCs/>
                <w:sz w:val="24"/>
              </w:rPr>
              <w:t xml:space="preserve"> запускают </w:t>
            </w:r>
            <w:proofErr w:type="spellStart"/>
            <w:proofErr w:type="gramStart"/>
            <w:r w:rsidRPr="000C5F25">
              <w:rPr>
                <w:w w:val="105"/>
                <w:sz w:val="24"/>
                <w:lang w:val="en-US"/>
              </w:rPr>
              <w:t>MiLAB</w:t>
            </w:r>
            <w:proofErr w:type="spellEnd"/>
            <w:r>
              <w:rPr>
                <w:w w:val="105"/>
                <w:sz w:val="24"/>
              </w:rPr>
              <w:t xml:space="preserve"> ,</w:t>
            </w:r>
            <w:proofErr w:type="gramEnd"/>
            <w:r>
              <w:rPr>
                <w:w w:val="105"/>
                <w:sz w:val="24"/>
              </w:rPr>
              <w:t xml:space="preserve"> подключают датчик напряжения к планшетному компьютеру,  а также датчик тока</w:t>
            </w:r>
            <w:r w:rsidR="00933BB9">
              <w:rPr>
                <w:w w:val="105"/>
                <w:sz w:val="24"/>
              </w:rPr>
              <w:t xml:space="preserve">, обнуляют их показания, разъединяют датчики, собирают установку по схеме, замыкают цепь. </w:t>
            </w:r>
            <w:r>
              <w:rPr>
                <w:rFonts w:eastAsia="Calibri"/>
                <w:bCs/>
                <w:sz w:val="24"/>
              </w:rPr>
              <w:t xml:space="preserve"> </w:t>
            </w:r>
            <w:r w:rsidRPr="00A27F99">
              <w:rPr>
                <w:rFonts w:eastAsia="Calibri"/>
                <w:bCs/>
                <w:sz w:val="24"/>
              </w:rPr>
              <w:t xml:space="preserve"> </w:t>
            </w:r>
            <w:r w:rsidR="00933BB9">
              <w:rPr>
                <w:rFonts w:eastAsia="Calibri"/>
                <w:bCs/>
                <w:sz w:val="24"/>
              </w:rPr>
              <w:t>Записывают значения напряжения и силы тока. Датчик напряжения подсоединяется поочередно к каждому резистору. Р</w:t>
            </w:r>
            <w:r w:rsidRPr="00A27F99">
              <w:rPr>
                <w:rFonts w:eastAsia="Calibri"/>
                <w:bCs/>
                <w:sz w:val="24"/>
              </w:rPr>
              <w:t>езультаты за</w:t>
            </w:r>
            <w:r>
              <w:rPr>
                <w:rFonts w:eastAsia="Calibri"/>
                <w:bCs/>
                <w:sz w:val="24"/>
              </w:rPr>
              <w:t xml:space="preserve">писывают в свои </w:t>
            </w:r>
            <w:proofErr w:type="gramStart"/>
            <w:r>
              <w:rPr>
                <w:rFonts w:eastAsia="Calibri"/>
                <w:bCs/>
                <w:sz w:val="24"/>
              </w:rPr>
              <w:t xml:space="preserve">тетради </w:t>
            </w:r>
            <w:r w:rsidRPr="00A27F99">
              <w:rPr>
                <w:rFonts w:eastAsia="Calibri"/>
                <w:bCs/>
                <w:sz w:val="24"/>
              </w:rPr>
              <w:t>,</w:t>
            </w:r>
            <w:proofErr w:type="gramEnd"/>
            <w:r w:rsidRPr="00A27F99">
              <w:rPr>
                <w:rFonts w:eastAsia="Calibri"/>
                <w:bCs/>
                <w:sz w:val="24"/>
              </w:rPr>
              <w:t xml:space="preserve"> заполняют таблицу, делают вывод. По окончании работы, в группах обсуждают ответы на </w:t>
            </w:r>
            <w:r w:rsidRPr="00A27F99">
              <w:rPr>
                <w:rFonts w:eastAsia="Calibri"/>
                <w:bCs/>
                <w:sz w:val="24"/>
              </w:rPr>
              <w:lastRenderedPageBreak/>
              <w:t>вопросы, заданные учителем. Один представитель от группы дает ответ, на доске записывает полученные экспериментально формулы для напряжения и сопротивления.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jc w:val="both"/>
              <w:rPr>
                <w:rFonts w:eastAsia="Calibri"/>
                <w:bCs/>
                <w:sz w:val="24"/>
              </w:rPr>
            </w:pPr>
            <w:r w:rsidRPr="00A27F99">
              <w:rPr>
                <w:rFonts w:eastAsia="Calibri"/>
                <w:bCs/>
                <w:sz w:val="24"/>
              </w:rPr>
              <w:t>3. Приводят примеры (елочная гирлянда); обсуждают, отвечают на вопрос: например, если перегорит одна из ламп елочной гирлянды, то погаснут и все другие.</w:t>
            </w:r>
          </w:p>
        </w:tc>
        <w:tc>
          <w:tcPr>
            <w:tcW w:w="3640" w:type="dxa"/>
          </w:tcPr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  <w:rPr>
                <w:u w:val="single"/>
              </w:rPr>
            </w:pPr>
            <w:r w:rsidRPr="00A27F99">
              <w:rPr>
                <w:u w:val="single"/>
              </w:rPr>
              <w:lastRenderedPageBreak/>
              <w:t>Познавательные: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-проводят эксперимент;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-анализируют полученные результаты;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 делают выводы.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rPr>
                <w:u w:val="single"/>
              </w:rPr>
              <w:t xml:space="preserve">Коммуникативные: 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-устанавливают деловые взаимоотношения;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-высказывают свое мнение;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-прислушиваются к мнению других;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 xml:space="preserve">- приходят к единому решению поставленной задачи. 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rPr>
                <w:u w:val="single"/>
              </w:rPr>
              <w:t>Предметные:</w:t>
            </w:r>
            <w:r w:rsidRPr="00A27F99">
              <w:t xml:space="preserve"> </w:t>
            </w:r>
          </w:p>
          <w:p w:rsidR="00B12124" w:rsidRPr="00A27F99" w:rsidRDefault="00B12124" w:rsidP="00B12124">
            <w:pPr>
              <w:pStyle w:val="a5"/>
              <w:keepNext/>
              <w:keepLines/>
              <w:widowControl/>
              <w:spacing w:line="360" w:lineRule="auto"/>
            </w:pPr>
            <w:r w:rsidRPr="00A27F99">
              <w:t>-выводят формулы для расчета последовательного соединения на основе установления зависимостей между известными физическими величинами.</w:t>
            </w:r>
          </w:p>
          <w:p w:rsidR="00B12124" w:rsidRPr="00A27F99" w:rsidRDefault="00B12124" w:rsidP="00B12124">
            <w:pPr>
              <w:keepNext/>
              <w:keepLines/>
              <w:snapToGrid w:val="0"/>
              <w:spacing w:line="360" w:lineRule="auto"/>
              <w:rPr>
                <w:rFonts w:eastAsia="Calibri"/>
                <w:sz w:val="24"/>
              </w:rPr>
            </w:pPr>
            <w:r w:rsidRPr="00A27F99">
              <w:rPr>
                <w:rFonts w:eastAsia="Calibri"/>
                <w:sz w:val="24"/>
                <w:u w:val="single"/>
              </w:rPr>
              <w:t>Регулятивные:</w:t>
            </w:r>
            <w:r w:rsidRPr="00A27F99">
              <w:rPr>
                <w:rFonts w:eastAsia="Calibri"/>
                <w:sz w:val="24"/>
              </w:rPr>
              <w:t xml:space="preserve"> </w:t>
            </w:r>
          </w:p>
          <w:p w:rsidR="00B12124" w:rsidRDefault="00B12124" w:rsidP="00B12124">
            <w:pPr>
              <w:spacing w:line="360" w:lineRule="auto"/>
              <w:jc w:val="both"/>
              <w:rPr>
                <w:color w:val="0000FF"/>
                <w:sz w:val="24"/>
                <w:u w:val="single"/>
              </w:rPr>
            </w:pPr>
            <w:r w:rsidRPr="00A27F99">
              <w:rPr>
                <w:rFonts w:eastAsia="Calibri"/>
                <w:sz w:val="24"/>
              </w:rPr>
              <w:lastRenderedPageBreak/>
              <w:t>-планируют свою деятельность для выполнения цели экспериментального задания.</w:t>
            </w:r>
          </w:p>
        </w:tc>
      </w:tr>
    </w:tbl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0C5F25" w:rsidRPr="000C5F25" w:rsidRDefault="000C5F25" w:rsidP="000C5F25">
      <w:pPr>
        <w:spacing w:line="360" w:lineRule="auto"/>
        <w:ind w:firstLine="708"/>
        <w:jc w:val="both"/>
        <w:rPr>
          <w:color w:val="0000FF"/>
          <w:sz w:val="24"/>
          <w:u w:val="single"/>
        </w:rPr>
      </w:pPr>
    </w:p>
    <w:p w:rsidR="00D84A6D" w:rsidRPr="000C5F25" w:rsidRDefault="00D84A6D" w:rsidP="000C5F25">
      <w:pPr>
        <w:spacing w:line="360" w:lineRule="auto"/>
        <w:rPr>
          <w:sz w:val="24"/>
        </w:rPr>
      </w:pPr>
    </w:p>
    <w:sectPr w:rsidR="00D84A6D" w:rsidRPr="000C5F25" w:rsidSect="000C5F2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DA"/>
    <w:rsid w:val="000C5F25"/>
    <w:rsid w:val="002C4426"/>
    <w:rsid w:val="00933BB9"/>
    <w:rsid w:val="00B12124"/>
    <w:rsid w:val="00D84A6D"/>
    <w:rsid w:val="00DD0EDA"/>
    <w:rsid w:val="00F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25B83"/>
  <w15:chartTrackingRefBased/>
  <w15:docId w15:val="{F42056CF-0874-4F3C-9BCE-8FB01168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25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F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0C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12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5">
    <w:name w:val="Содержимое таблицы"/>
    <w:basedOn w:val="a"/>
    <w:rsid w:val="00B12124"/>
    <w:pPr>
      <w:widowControl w:val="0"/>
      <w:suppressLineNumbers/>
      <w:suppressAutoHyphens/>
    </w:pPr>
    <w:rPr>
      <w:rFonts w:eastAsia="Andale Sans UI"/>
      <w:kern w:val="1"/>
      <w:sz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B2F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2F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edsoo.ru/7f418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2024-01-28T16:15:00Z</cp:lastPrinted>
  <dcterms:created xsi:type="dcterms:W3CDTF">2024-01-28T15:30:00Z</dcterms:created>
  <dcterms:modified xsi:type="dcterms:W3CDTF">2024-01-28T16:25:00Z</dcterms:modified>
</cp:coreProperties>
</file>