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41307" w:rsidRDefault="00000000">
      <w:pPr>
        <w:tabs>
          <w:tab w:val="left" w:pos="22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Аннотация к рабочей программе</w:t>
      </w:r>
    </w:p>
    <w:p w:rsidR="00341307" w:rsidRDefault="000000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учебного предмета</w:t>
      </w:r>
    </w:p>
    <w:p w:rsidR="00341307" w:rsidRDefault="000000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Труд (те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хнология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) </w:t>
      </w:r>
    </w:p>
    <w:p w:rsidR="00341307" w:rsidRDefault="000000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5-9классы</w:t>
      </w:r>
    </w:p>
    <w:p w:rsidR="00341307" w:rsidRDefault="000000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5.2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2598"/>
        <w:gridCol w:w="6747"/>
      </w:tblGrid>
      <w:tr w:rsidR="00341307">
        <w:tc>
          <w:tcPr>
            <w:tcW w:w="1390" w:type="pct"/>
          </w:tcPr>
          <w:p w:rsidR="0034130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реализации Программы </w:t>
            </w:r>
          </w:p>
        </w:tc>
        <w:tc>
          <w:tcPr>
            <w:tcW w:w="3610" w:type="pct"/>
          </w:tcPr>
          <w:p w:rsidR="00341307" w:rsidRDefault="00000000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Воспитание у обучающихся тяжелыми нарушениями речи ценностного отношения к научному познанию и практической деятельности, умению ориентироваться в мире современных профессий.</w:t>
            </w:r>
          </w:p>
          <w:p w:rsidR="00341307" w:rsidRDefault="00000000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овладение технологической грамотностью как необходимым компонентом общей культуры человека, цифрового социума и актуальными для жизни в этом социуме технологиями;</w:t>
            </w:r>
          </w:p>
          <w:p w:rsidR="00341307" w:rsidRDefault="00000000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овладение трудовыми умениями и необходимыми технологическими знаниями по преобразованию материи, энергии,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      </w:r>
          </w:p>
          <w:p w:rsidR="00341307" w:rsidRDefault="00000000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умений оценивать свои профессиональные интересы и склонности в планеи подготовки к будущей профессиональной деятельности, владение методиками оценки своих профессиональных предпочтений.</w:t>
            </w:r>
          </w:p>
        </w:tc>
      </w:tr>
      <w:tr w:rsidR="00341307">
        <w:tc>
          <w:tcPr>
            <w:tcW w:w="1390" w:type="pct"/>
          </w:tcPr>
          <w:p w:rsidR="0034130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Нормативные документы, на основе которых разработана Программа</w:t>
            </w:r>
          </w:p>
        </w:tc>
        <w:tc>
          <w:tcPr>
            <w:tcW w:w="3610" w:type="pct"/>
          </w:tcPr>
          <w:p w:rsidR="00341307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Федеральный закон от 29.12.2012 №273-ФЗ «Об образовании в Российской Федерации» (с последующими изменениями)</w:t>
            </w:r>
          </w:p>
          <w:p w:rsidR="00341307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Федеральный закон от 19 декабря 2023 г. №618-ФЗ «О внесении изменений в Федеральный закон «Об образовании в Российской Федерации»</w:t>
            </w:r>
          </w:p>
          <w:p w:rsidR="00341307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Федеральный государственный образовательный стандарт основного общего образования, утвержденный приказом Мирнпросвещения России от 31 мая 2021 г. № 287 «Об утверждении федерального государственного образовательного стандарта основного общего образования» </w:t>
            </w:r>
          </w:p>
          <w:p w:rsidR="00341307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Федеральная образовательная программа основного общего образования, утвержденная приказом Минпросвещения России от 18 мая 2023 г. № 370» «Об утверждении федеральной образовательной программы основного общего образования»</w:t>
            </w:r>
          </w:p>
          <w:p w:rsidR="00341307" w:rsidRDefault="00000000">
            <w:pPr>
              <w:widowControl w:val="0"/>
              <w:tabs>
                <w:tab w:val="left" w:pos="1535"/>
              </w:tabs>
              <w:autoSpaceDE w:val="0"/>
              <w:autoSpaceDN w:val="0"/>
              <w:spacing w:before="3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Приказ Минпросвещения России от 19 марта 2024 г. № 171</w:t>
            </w:r>
          </w:p>
          <w:p w:rsidR="00341307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образования».</w:t>
            </w:r>
          </w:p>
          <w:p w:rsidR="00341307" w:rsidRDefault="00000000">
            <w:pPr>
              <w:tabs>
                <w:tab w:val="left" w:pos="220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-Приказ Минпросвещения России от 20.05.2020 № 254 «Об утверждении Федерального перечня учебников, допущенных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 (с последующими изменениями).</w:t>
            </w:r>
          </w:p>
          <w:p w:rsidR="00341307" w:rsidRDefault="00000000">
            <w:pPr>
              <w:tabs>
                <w:tab w:val="left" w:pos="220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Приказ Министерства просвещения Российской Федерации от 24.11.2022 № 1025 «Об утверждении федеральной адаптированной образовательной программы основного общего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 для обучающихся с ограниченными возможностями здоровья»</w:t>
            </w:r>
          </w:p>
          <w:p w:rsidR="00341307" w:rsidRDefault="00000000">
            <w:pPr>
              <w:tabs>
                <w:tab w:val="left" w:pos="220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94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Адаптированная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сновная общеобразовательная программа основного общего образования для </w:t>
            </w:r>
            <w:r w:rsidR="00894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 с тяжелыми нарушениями речи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вариант 5.2 (принята решением педагогического совета, протокол №2 от  29.08.2024; утверждена приказом директора от 29.08.2024 № 92-ОД</w:t>
            </w:r>
            <w:r w:rsidR="00894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341307">
        <w:tc>
          <w:tcPr>
            <w:tcW w:w="1390" w:type="pct"/>
          </w:tcPr>
          <w:p w:rsidR="0034130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Учебники (УМК), используемые при реализации Программы</w:t>
            </w:r>
          </w:p>
        </w:tc>
        <w:tc>
          <w:tcPr>
            <w:tcW w:w="3610" w:type="pct"/>
          </w:tcPr>
          <w:p w:rsidR="00341307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847"/>
                <w:tab w:val="left" w:pos="848"/>
              </w:tabs>
              <w:ind w:left="316" w:right="-1" w:hanging="283"/>
              <w:jc w:val="both"/>
              <w:rPr>
                <w:sz w:val="24"/>
              </w:rPr>
            </w:pP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</w:rPr>
              <w:t>Технология: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учебник/Е.С.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Глозман,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Кожина,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Ю.Л. Хотунцев и др. Общество с ограниченной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ответственностью «ДРОФА»;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Акционерное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общество «Издательство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</w:p>
          <w:p w:rsidR="00341307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847"/>
                <w:tab w:val="left" w:pos="848"/>
              </w:tabs>
              <w:spacing w:line="237" w:lineRule="auto"/>
              <w:ind w:left="316" w:right="-1" w:hanging="283"/>
              <w:jc w:val="both"/>
              <w:rPr>
                <w:sz w:val="24"/>
              </w:rPr>
            </w:pPr>
            <w:r>
              <w:rPr>
                <w:sz w:val="24"/>
              </w:rPr>
              <w:t>Технология: 6 класс/ Глозман Е.С., Кожина О.А., Хотунцев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Ю.Л.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ограниченной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ответственностью «ДРОФА»;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Акционерное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«Издательство «Просвещение»</w:t>
            </w:r>
            <w:r>
              <w:rPr>
                <w:sz w:val="24"/>
              </w:rPr>
              <w:tab/>
            </w:r>
          </w:p>
          <w:p w:rsidR="00341307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847"/>
                <w:tab w:val="left" w:pos="848"/>
              </w:tabs>
              <w:spacing w:before="2" w:line="237" w:lineRule="auto"/>
              <w:ind w:left="316" w:right="-1" w:hanging="283"/>
              <w:jc w:val="both"/>
              <w:rPr>
                <w:sz w:val="24"/>
              </w:rPr>
            </w:pPr>
            <w:r>
              <w:rPr>
                <w:sz w:val="24"/>
              </w:rPr>
              <w:t>Технология, 7 класс/ Глозман Е.С., Кожина О.А., Хотунцев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Ю.Л.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ограниченной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ответственностью «ДРОФА»;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Акционерное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«Издательство «Просвещение»</w:t>
            </w:r>
          </w:p>
          <w:p w:rsidR="00341307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847"/>
                <w:tab w:val="left" w:pos="848"/>
              </w:tabs>
              <w:spacing w:before="4" w:line="237" w:lineRule="auto"/>
              <w:ind w:left="316" w:right="-1" w:hanging="283"/>
              <w:jc w:val="both"/>
              <w:rPr>
                <w:sz w:val="24"/>
              </w:rPr>
            </w:pPr>
            <w:r>
              <w:rPr>
                <w:sz w:val="24"/>
              </w:rPr>
              <w:t>Технология, 8-9 классы/ Глозман Е.С., Кожина О.А.,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Хотунцев Ю.Л. и другие, Общество с ограниченной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«ДРОФА»;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Акционерное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общество «Издательство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</w:p>
        </w:tc>
      </w:tr>
      <w:tr w:rsidR="00341307">
        <w:tc>
          <w:tcPr>
            <w:tcW w:w="1390" w:type="pct"/>
          </w:tcPr>
          <w:p w:rsidR="0034130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3610" w:type="pct"/>
          </w:tcPr>
          <w:p w:rsidR="00341307" w:rsidRDefault="00000000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базовом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340 часов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  <w:p w:rsidR="00341307" w:rsidRDefault="00000000">
            <w:pPr>
              <w:tabs>
                <w:tab w:val="left" w:pos="22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  <w:r>
              <w:rPr>
                <w:rFonts w:ascii="Times New Roman" w:hAnsi="Times New Roman" w:cs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  <w:r>
              <w:rPr>
                <w:rFonts w:ascii="Times New Roman" w:hAnsi="Times New Roman" w:cs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классе</w:t>
            </w:r>
            <w:r>
              <w:rPr>
                <w:rFonts w:ascii="Times New Roman" w:hAnsi="Times New Roman" w:cs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68</w:t>
            </w:r>
            <w:r>
              <w:rPr>
                <w:rFonts w:ascii="Times New Roman" w:hAnsi="Times New Roman" w:cs="Times New Roman"/>
                <w:spacing w:val="56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часа,</w:t>
            </w:r>
            <w:r>
              <w:rPr>
                <w:rFonts w:ascii="Times New Roman" w:hAnsi="Times New Roman" w:cs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6</w:t>
            </w:r>
            <w:r>
              <w:rPr>
                <w:rFonts w:ascii="Times New Roman" w:hAnsi="Times New Roman" w:cs="Times New Roman"/>
                <w:spacing w:val="3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классе</w:t>
            </w:r>
            <w:r>
              <w:rPr>
                <w:rFonts w:ascii="Times New Roman" w:hAnsi="Times New Roman" w:cs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68</w:t>
            </w:r>
            <w:r>
              <w:rPr>
                <w:rFonts w:ascii="Times New Roman" w:hAnsi="Times New Roman" w:cs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часа,</w:t>
            </w:r>
            <w:r>
              <w:rPr>
                <w:rFonts w:ascii="Times New Roman" w:hAnsi="Times New Roman" w:cs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7</w:t>
            </w:r>
            <w:r>
              <w:rPr>
                <w:rFonts w:ascii="Times New Roman" w:hAnsi="Times New Roman" w:cs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классе</w:t>
            </w:r>
            <w:r>
              <w:rPr>
                <w:rFonts w:ascii="Times New Roman" w:hAnsi="Times New Roman" w:cs="Times New Roman"/>
                <w:spacing w:val="3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–</w:t>
            </w:r>
            <w:r>
              <w:rPr>
                <w:rFonts w:ascii="Times New Roman" w:hAnsi="Times New Roman" w:cs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34</w:t>
            </w:r>
            <w:r>
              <w:rPr>
                <w:rFonts w:ascii="Times New Roman" w:hAnsi="Times New Roman" w:cs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часов,</w:t>
            </w:r>
            <w:r>
              <w:rPr>
                <w:rFonts w:ascii="Times New Roman" w:hAnsi="Times New Roman" w:cs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8 </w:t>
            </w:r>
            <w:r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классе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– 34</w:t>
            </w:r>
            <w:r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часа; в</w:t>
            </w:r>
            <w:r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9 классе – 34</w:t>
            </w:r>
            <w:r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часа.</w:t>
            </w:r>
          </w:p>
        </w:tc>
      </w:tr>
      <w:tr w:rsidR="00341307">
        <w:tc>
          <w:tcPr>
            <w:tcW w:w="1390" w:type="pct"/>
          </w:tcPr>
          <w:p w:rsidR="0034130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 успеваемости и промежуточная аттестации</w:t>
            </w:r>
          </w:p>
        </w:tc>
        <w:tc>
          <w:tcPr>
            <w:tcW w:w="3610" w:type="pct"/>
          </w:tcPr>
          <w:p w:rsidR="00341307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контроль успеваемости обучающихся проводится в течение учебного периода. Используются следующие виды текущего контроля успеваемости и учета достижений учащихся: устный опрос, письменные работы (тест, защита проекта). Формой промежуточной аттестации является среднеарифметическое результатов четвертных аттестаций. Округление результата проводится в пользу обучающегося. Фиксация результатов текущего контроля и промежуточной аттестации осуществляется по пятибалльной системе. </w:t>
            </w:r>
          </w:p>
        </w:tc>
      </w:tr>
    </w:tbl>
    <w:p w:rsidR="00341307" w:rsidRDefault="003413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41307" w:rsidRDefault="00341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307" w:rsidRDefault="00341307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41307" w:rsidRDefault="00341307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41307" w:rsidRDefault="00341307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41307" w:rsidRDefault="00341307"/>
    <w:sectPr w:rsidR="003413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multiLevelType w:val="hybridMultilevel"/>
    <w:tmpl w:val="CC044332"/>
    <w:lvl w:ilvl="0" w:tplc="18B057D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28E42F02"/>
    <w:lvl w:ilvl="0" w:tplc="E8FCCCD2">
      <w:start w:val="1"/>
      <w:numFmt w:val="bullet"/>
      <w:lvlText w:val=""/>
      <w:lvlJc w:val="left"/>
      <w:pPr>
        <w:ind w:left="84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C986BFC">
      <w:start w:val="1"/>
      <w:numFmt w:val="bullet"/>
      <w:lvlText w:val="•"/>
      <w:lvlJc w:val="left"/>
      <w:pPr>
        <w:ind w:left="1474" w:hanging="360"/>
      </w:pPr>
      <w:rPr>
        <w:rFonts w:hint="default"/>
        <w:lang w:val="ru-RU" w:eastAsia="en-US" w:bidi="ar-SA"/>
      </w:rPr>
    </w:lvl>
    <w:lvl w:ilvl="2" w:tplc="075806E8">
      <w:start w:val="1"/>
      <w:numFmt w:val="bullet"/>
      <w:lvlText w:val="•"/>
      <w:lvlJc w:val="left"/>
      <w:pPr>
        <w:ind w:left="2109" w:hanging="360"/>
      </w:pPr>
      <w:rPr>
        <w:rFonts w:hint="default"/>
        <w:lang w:val="ru-RU" w:eastAsia="en-US" w:bidi="ar-SA"/>
      </w:rPr>
    </w:lvl>
    <w:lvl w:ilvl="3" w:tplc="2FDEE6EE">
      <w:start w:val="1"/>
      <w:numFmt w:val="bullet"/>
      <w:lvlText w:val="•"/>
      <w:lvlJc w:val="left"/>
      <w:pPr>
        <w:ind w:left="2744" w:hanging="360"/>
      </w:pPr>
      <w:rPr>
        <w:rFonts w:hint="default"/>
        <w:lang w:val="ru-RU" w:eastAsia="en-US" w:bidi="ar-SA"/>
      </w:rPr>
    </w:lvl>
    <w:lvl w:ilvl="4" w:tplc="C33092BC">
      <w:start w:val="1"/>
      <w:numFmt w:val="bullet"/>
      <w:lvlText w:val="•"/>
      <w:lvlJc w:val="left"/>
      <w:pPr>
        <w:ind w:left="3378" w:hanging="360"/>
      </w:pPr>
      <w:rPr>
        <w:rFonts w:hint="default"/>
        <w:lang w:val="ru-RU" w:eastAsia="en-US" w:bidi="ar-SA"/>
      </w:rPr>
    </w:lvl>
    <w:lvl w:ilvl="5" w:tplc="DE889CEC">
      <w:start w:val="1"/>
      <w:numFmt w:val="bullet"/>
      <w:lvlText w:val="•"/>
      <w:lvlJc w:val="left"/>
      <w:pPr>
        <w:ind w:left="4013" w:hanging="360"/>
      </w:pPr>
      <w:rPr>
        <w:rFonts w:hint="default"/>
        <w:lang w:val="ru-RU" w:eastAsia="en-US" w:bidi="ar-SA"/>
      </w:rPr>
    </w:lvl>
    <w:lvl w:ilvl="6" w:tplc="A1B638F0">
      <w:start w:val="1"/>
      <w:numFmt w:val="bullet"/>
      <w:lvlText w:val="•"/>
      <w:lvlJc w:val="left"/>
      <w:pPr>
        <w:ind w:left="4648" w:hanging="360"/>
      </w:pPr>
      <w:rPr>
        <w:rFonts w:hint="default"/>
        <w:lang w:val="ru-RU" w:eastAsia="en-US" w:bidi="ar-SA"/>
      </w:rPr>
    </w:lvl>
    <w:lvl w:ilvl="7" w:tplc="A4C0CE2A">
      <w:start w:val="1"/>
      <w:numFmt w:val="bullet"/>
      <w:lvlText w:val="•"/>
      <w:lvlJc w:val="left"/>
      <w:pPr>
        <w:ind w:left="5282" w:hanging="360"/>
      </w:pPr>
      <w:rPr>
        <w:rFonts w:hint="default"/>
        <w:lang w:val="ru-RU" w:eastAsia="en-US" w:bidi="ar-SA"/>
      </w:rPr>
    </w:lvl>
    <w:lvl w:ilvl="8" w:tplc="9AB48F84">
      <w:start w:val="1"/>
      <w:numFmt w:val="bullet"/>
      <w:lvlText w:val="•"/>
      <w:lvlJc w:val="left"/>
      <w:pPr>
        <w:ind w:left="5917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0000002"/>
    <w:multiLevelType w:val="hybridMultilevel"/>
    <w:tmpl w:val="B5FC2C3C"/>
    <w:lvl w:ilvl="0" w:tplc="A22E284C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3"/>
    <w:multiLevelType w:val="hybridMultilevel"/>
    <w:tmpl w:val="3064C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4"/>
    <w:multiLevelType w:val="hybridMultilevel"/>
    <w:tmpl w:val="7C262A46"/>
    <w:lvl w:ilvl="0" w:tplc="3C3E653A">
      <w:start w:val="1"/>
      <w:numFmt w:val="decimal"/>
      <w:lvlText w:val="%1."/>
      <w:lvlJc w:val="left"/>
      <w:pPr>
        <w:ind w:left="119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448216C">
      <w:start w:val="1"/>
      <w:numFmt w:val="bullet"/>
      <w:lvlText w:val="•"/>
      <w:lvlJc w:val="left"/>
      <w:pPr>
        <w:ind w:left="1066" w:hanging="706"/>
      </w:pPr>
      <w:rPr>
        <w:rFonts w:hint="default"/>
        <w:lang w:val="ru-RU" w:eastAsia="en-US" w:bidi="ar-SA"/>
      </w:rPr>
    </w:lvl>
    <w:lvl w:ilvl="2" w:tplc="70B6820A">
      <w:start w:val="1"/>
      <w:numFmt w:val="bullet"/>
      <w:lvlText w:val="•"/>
      <w:lvlJc w:val="left"/>
      <w:pPr>
        <w:ind w:left="2012" w:hanging="706"/>
      </w:pPr>
      <w:rPr>
        <w:rFonts w:hint="default"/>
        <w:lang w:val="ru-RU" w:eastAsia="en-US" w:bidi="ar-SA"/>
      </w:rPr>
    </w:lvl>
    <w:lvl w:ilvl="3" w:tplc="575E01F2">
      <w:start w:val="1"/>
      <w:numFmt w:val="bullet"/>
      <w:lvlText w:val="•"/>
      <w:lvlJc w:val="left"/>
      <w:pPr>
        <w:ind w:left="2959" w:hanging="706"/>
      </w:pPr>
      <w:rPr>
        <w:rFonts w:hint="default"/>
        <w:lang w:val="ru-RU" w:eastAsia="en-US" w:bidi="ar-SA"/>
      </w:rPr>
    </w:lvl>
    <w:lvl w:ilvl="4" w:tplc="1EB420F0">
      <w:start w:val="1"/>
      <w:numFmt w:val="bullet"/>
      <w:lvlText w:val="•"/>
      <w:lvlJc w:val="left"/>
      <w:pPr>
        <w:ind w:left="3905" w:hanging="706"/>
      </w:pPr>
      <w:rPr>
        <w:rFonts w:hint="default"/>
        <w:lang w:val="ru-RU" w:eastAsia="en-US" w:bidi="ar-SA"/>
      </w:rPr>
    </w:lvl>
    <w:lvl w:ilvl="5" w:tplc="FD068200">
      <w:start w:val="1"/>
      <w:numFmt w:val="bullet"/>
      <w:lvlText w:val="•"/>
      <w:lvlJc w:val="left"/>
      <w:pPr>
        <w:ind w:left="4852" w:hanging="706"/>
      </w:pPr>
      <w:rPr>
        <w:rFonts w:hint="default"/>
        <w:lang w:val="ru-RU" w:eastAsia="en-US" w:bidi="ar-SA"/>
      </w:rPr>
    </w:lvl>
    <w:lvl w:ilvl="6" w:tplc="BFC0CF94">
      <w:start w:val="1"/>
      <w:numFmt w:val="bullet"/>
      <w:lvlText w:val="•"/>
      <w:lvlJc w:val="left"/>
      <w:pPr>
        <w:ind w:left="5798" w:hanging="706"/>
      </w:pPr>
      <w:rPr>
        <w:rFonts w:hint="default"/>
        <w:lang w:val="ru-RU" w:eastAsia="en-US" w:bidi="ar-SA"/>
      </w:rPr>
    </w:lvl>
    <w:lvl w:ilvl="7" w:tplc="FAF4004E">
      <w:start w:val="1"/>
      <w:numFmt w:val="bullet"/>
      <w:lvlText w:val="•"/>
      <w:lvlJc w:val="left"/>
      <w:pPr>
        <w:ind w:left="6744" w:hanging="706"/>
      </w:pPr>
      <w:rPr>
        <w:rFonts w:hint="default"/>
        <w:lang w:val="ru-RU" w:eastAsia="en-US" w:bidi="ar-SA"/>
      </w:rPr>
    </w:lvl>
    <w:lvl w:ilvl="8" w:tplc="EAD0F146">
      <w:start w:val="1"/>
      <w:numFmt w:val="bullet"/>
      <w:lvlText w:val="•"/>
      <w:lvlJc w:val="left"/>
      <w:pPr>
        <w:ind w:left="7691" w:hanging="706"/>
      </w:pPr>
      <w:rPr>
        <w:rFonts w:hint="default"/>
        <w:lang w:val="ru-RU" w:eastAsia="en-US" w:bidi="ar-SA"/>
      </w:rPr>
    </w:lvl>
  </w:abstractNum>
  <w:abstractNum w:abstractNumId="5" w15:restartNumberingAfterBreak="0">
    <w:nsid w:val="00000005"/>
    <w:multiLevelType w:val="multilevel"/>
    <w:tmpl w:val="56A8FE6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0000006"/>
    <w:multiLevelType w:val="hybridMultilevel"/>
    <w:tmpl w:val="25D270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4377234">
    <w:abstractNumId w:val="0"/>
  </w:num>
  <w:num w:numId="2" w16cid:durableId="498694313">
    <w:abstractNumId w:val="5"/>
  </w:num>
  <w:num w:numId="3" w16cid:durableId="2008365216">
    <w:abstractNumId w:val="3"/>
  </w:num>
  <w:num w:numId="4" w16cid:durableId="392510473">
    <w:abstractNumId w:val="6"/>
  </w:num>
  <w:num w:numId="5" w16cid:durableId="102459635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63303710">
    <w:abstractNumId w:val="1"/>
  </w:num>
  <w:num w:numId="7" w16cid:durableId="608969360">
    <w:abstractNumId w:val="4"/>
  </w:num>
  <w:num w:numId="8" w16cid:durableId="1569688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307"/>
    <w:rsid w:val="0017671C"/>
    <w:rsid w:val="00341307"/>
    <w:rsid w:val="008946CB"/>
    <w:rsid w:val="008B5B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2B46A36"/>
  <w15:docId w15:val="{278B5A5A-2C37-8744-B457-E33515368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List Paragraph"/>
    <w:basedOn w:val="a"/>
    <w:uiPriority w:val="1"/>
    <w:qFormat/>
    <w:pPr>
      <w:ind w:left="720"/>
      <w:contextualSpacing/>
    </w:pPr>
  </w:style>
  <w:style w:type="table" w:styleId="a5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rPr>
      <w:color w:val="0563C1"/>
      <w:u w:val="single"/>
    </w:r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after="0" w:line="240" w:lineRule="auto"/>
      <w:ind w:left="115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649</Words>
  <Characters>3702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Ксения Демчинская</cp:lastModifiedBy>
  <cp:revision>4</cp:revision>
  <dcterms:created xsi:type="dcterms:W3CDTF">2024-10-25T19:17:00Z</dcterms:created>
  <dcterms:modified xsi:type="dcterms:W3CDTF">2024-10-25T19:18:00Z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e530069da0ff4f139b402c7b2313c579</vt:lpwstr>
  </property>
</Properties>
</file>