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E9E1" w14:textId="1E2961A9" w:rsidR="00CC0166" w:rsidRDefault="00CC0166" w:rsidP="00CC01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46018F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.</w:t>
      </w:r>
    </w:p>
    <w:p w14:paraId="509A1C15" w14:textId="77777777" w:rsidR="000F55C5" w:rsidRDefault="000F55C5" w:rsidP="00CC01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</w:p>
    <w:p w14:paraId="20F45E77" w14:textId="77777777" w:rsidR="000F55C5" w:rsidRPr="005D4F2C" w:rsidRDefault="000F55C5" w:rsidP="000F55C5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</w:t>
      </w:r>
      <w:r w:rsidRPr="0046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бочей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7C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14:paraId="59D8BBE4" w14:textId="77777777" w:rsidR="000F55C5" w:rsidRPr="002B336E" w:rsidRDefault="000F55C5" w:rsidP="000F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Литература</w:t>
      </w:r>
    </w:p>
    <w:p w14:paraId="6AAD10AA" w14:textId="7A50D688" w:rsidR="000F55C5" w:rsidRDefault="000F55C5" w:rsidP="000F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(5-10 классы)</w:t>
      </w:r>
    </w:p>
    <w:p w14:paraId="0A431E30" w14:textId="04259F32" w:rsidR="00B96515" w:rsidRPr="002D37DA" w:rsidRDefault="00B96515" w:rsidP="000F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Вариант 2.2.2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0F55C5" w:rsidRPr="004617C2" w14:paraId="6039D469" w14:textId="77777777" w:rsidTr="00782FE3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26BF" w14:textId="77777777" w:rsidR="000F55C5" w:rsidRPr="004617C2" w:rsidRDefault="000F55C5" w:rsidP="0078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2">
              <w:rPr>
                <w:rFonts w:ascii="Times New Roman" w:hAnsi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44C9" w14:textId="016A5B38" w:rsidR="000F55C5" w:rsidRPr="000F55C5" w:rsidRDefault="000F55C5" w:rsidP="000F55C5">
            <w:pPr>
              <w:jc w:val="both"/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  <w:t>О</w:t>
            </w:r>
            <w:r w:rsidRPr="000F55C5"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беспечении усвоения обучающимися </w:t>
            </w:r>
            <w:r w:rsidRPr="000F55C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 нарушениями слуха</w:t>
            </w:r>
            <w:r w:rsidRPr="000F55C5"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содержания предмета «Литература» в единстве с развитием коммуникативных навыков и социальных компетенций.</w:t>
            </w:r>
          </w:p>
          <w:p w14:paraId="73229CEF" w14:textId="08D0BD21" w:rsidR="000F55C5" w:rsidRPr="000F55C5" w:rsidRDefault="000F55C5" w:rsidP="000F55C5">
            <w:pPr>
              <w:jc w:val="both"/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  <w:t>З</w:t>
            </w:r>
            <w:r w:rsidRPr="000F55C5"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  <w:t>адачи</w:t>
            </w:r>
            <w:r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  <w:t>:</w:t>
            </w:r>
          </w:p>
          <w:p w14:paraId="11EB711E" w14:textId="77777777" w:rsidR="000F55C5" w:rsidRPr="000F55C5" w:rsidRDefault="000F55C5" w:rsidP="000F55C5">
            <w:pPr>
              <w:jc w:val="both"/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0F55C5"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  <w:t>–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обучающихся, их жизненного и эстетического опыта;</w:t>
            </w:r>
          </w:p>
          <w:p w14:paraId="105F3BC8" w14:textId="77777777" w:rsidR="000F55C5" w:rsidRPr="000F55C5" w:rsidRDefault="000F55C5" w:rsidP="000F55C5">
            <w:pPr>
              <w:jc w:val="both"/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0F55C5"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  <w:t>– развитие познавательных интересов, интеллектуальных и творческих способностей, устной и письменной речи обучающихся; формирование читательской культуры, потребности в самостоятельном чтении художественной литературы, эстетического вкуса на основе освоения художественных текстов;</w:t>
            </w:r>
          </w:p>
          <w:p w14:paraId="30851DC1" w14:textId="77777777" w:rsidR="000F55C5" w:rsidRPr="000F55C5" w:rsidRDefault="000F55C5" w:rsidP="000F55C5">
            <w:pPr>
              <w:jc w:val="both"/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0F55C5"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  <w:t>– постижение вершинных произведений отечественной и мировой литературы, освоение знаний о жизни и творчестве выдающихся писателей и поэтов;</w:t>
            </w:r>
          </w:p>
          <w:p w14:paraId="7DD3547E" w14:textId="77777777" w:rsidR="000F55C5" w:rsidRPr="000F55C5" w:rsidRDefault="000F55C5" w:rsidP="000F55C5">
            <w:pPr>
              <w:jc w:val="both"/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0F55C5"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  <w:t>– овладение умениями осмысленного чтения и анализа художественных произведений, создания собственных текстов с привлечением необходимых (базовых) сведений по теории и истории литературы;</w:t>
            </w:r>
          </w:p>
          <w:p w14:paraId="2F5D6EBE" w14:textId="77777777" w:rsidR="000F55C5" w:rsidRPr="000F55C5" w:rsidRDefault="000F55C5" w:rsidP="000F55C5">
            <w:pPr>
              <w:jc w:val="both"/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0F55C5"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– разностороннее личностное развитие, обогащение эмоционального опыта обучающихся </w:t>
            </w:r>
            <w:r w:rsidRPr="000F55C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 нарушениями слуха</w:t>
            </w:r>
            <w:r w:rsidRPr="000F55C5"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через опосредованное воздействие художественной литературы;</w:t>
            </w:r>
          </w:p>
          <w:p w14:paraId="1F8C30D3" w14:textId="2E6E4A5D" w:rsidR="000F55C5" w:rsidRPr="003A564F" w:rsidRDefault="000F55C5" w:rsidP="000F55C5">
            <w:pPr>
              <w:tabs>
                <w:tab w:val="left" w:pos="31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5C5"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  <w:t>– преодоление речевого недоразвития, развитие слухового восприятия посредством опознания, различения на слух лексических единиц, фразового материала, текстов изучаемых произведений</w:t>
            </w:r>
          </w:p>
        </w:tc>
      </w:tr>
      <w:tr w:rsidR="000F55C5" w:rsidRPr="004617C2" w14:paraId="632DB9D9" w14:textId="77777777" w:rsidTr="00782FE3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E1B" w14:textId="77777777" w:rsidR="000F55C5" w:rsidRPr="004617C2" w:rsidRDefault="000F55C5" w:rsidP="0078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2">
              <w:rPr>
                <w:rFonts w:ascii="Times New Roman" w:hAnsi="Times New Roman"/>
                <w:sz w:val="24"/>
                <w:szCs w:val="24"/>
              </w:rPr>
              <w:t>Нормативные документы, на основе которых разработана Программа</w:t>
            </w:r>
          </w:p>
        </w:tc>
        <w:tc>
          <w:tcPr>
            <w:tcW w:w="3610" w:type="pct"/>
          </w:tcPr>
          <w:p w14:paraId="1E3C431C" w14:textId="77777777" w:rsidR="000F55C5" w:rsidRPr="00332730" w:rsidRDefault="000F55C5" w:rsidP="000F55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7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14:paraId="08E73FB9" w14:textId="77777777" w:rsidR="000F55C5" w:rsidRPr="00332730" w:rsidRDefault="000F55C5" w:rsidP="000F55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spellStart"/>
            <w:r w:rsidRPr="00332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332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14:paraId="2A8458AD" w14:textId="77777777" w:rsidR="000F55C5" w:rsidRPr="00594B19" w:rsidRDefault="000F55C5" w:rsidP="000F55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7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3327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3327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      </w:r>
            <w:r w:rsidRPr="003327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образования организациями, осуществляющими образовательную деятельность» (с последующими изменениями)</w:t>
            </w:r>
          </w:p>
          <w:p w14:paraId="324AAEBA" w14:textId="77777777" w:rsidR="000F55C5" w:rsidRPr="00594B19" w:rsidRDefault="000F55C5" w:rsidP="000F55C5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94B19">
              <w:rPr>
                <w:rFonts w:ascii="Times New Roman" w:hAnsi="Times New Roman"/>
                <w:sz w:val="24"/>
                <w:szCs w:val="24"/>
              </w:rPr>
              <w:t xml:space="preserve">Приказ Министерства просвещения Российской Федерации от 24.11.2022 № </w:t>
            </w:r>
            <w:proofErr w:type="gramStart"/>
            <w:r w:rsidRPr="00594B19">
              <w:rPr>
                <w:rFonts w:ascii="Times New Roman" w:hAnsi="Times New Roman"/>
                <w:sz w:val="24"/>
                <w:szCs w:val="24"/>
              </w:rPr>
              <w:t>1025  "</w:t>
            </w:r>
            <w:proofErr w:type="gramEnd"/>
            <w:r w:rsidRPr="00594B19">
              <w:rPr>
                <w:rFonts w:ascii="Times New Roman" w:hAnsi="Times New Roman"/>
                <w:sz w:val="24"/>
                <w:szCs w:val="24"/>
              </w:rPr>
              <w:t>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</w:t>
            </w:r>
          </w:p>
          <w:p w14:paraId="761DF327" w14:textId="57E3C03A" w:rsidR="000F55C5" w:rsidRPr="00332730" w:rsidRDefault="000F55C5" w:rsidP="000F55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7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Примерная адаптированная основная общеобразовательная программа основного общего образования </w:t>
            </w:r>
            <w:proofErr w:type="gramStart"/>
            <w:r w:rsidRPr="003327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 обучающихся</w:t>
            </w:r>
            <w:proofErr w:type="gramEnd"/>
            <w:r w:rsidRPr="0033273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0F55C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нарушением слуха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27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32730">
              <w:rPr>
                <w:rFonts w:ascii="Times New Roman" w:hAnsi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от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2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332730">
              <w:rPr>
                <w:rFonts w:ascii="Times New Roman" w:hAnsi="Times New Roman"/>
                <w:sz w:val="24"/>
                <w:szCs w:val="24"/>
              </w:rPr>
              <w:t xml:space="preserve"> 2022 г.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2730">
              <w:rPr>
                <w:rFonts w:ascii="Times New Roman" w:hAnsi="Times New Roman"/>
                <w:sz w:val="24"/>
                <w:szCs w:val="24"/>
              </w:rPr>
              <w:t>/22)</w:t>
            </w:r>
          </w:p>
          <w:p w14:paraId="76061A59" w14:textId="5E7E8F4D" w:rsidR="000F55C5" w:rsidRPr="00594B19" w:rsidRDefault="000F55C5" w:rsidP="00B965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2730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общеобразовательная программа основного общего образования для слабовидящих, вариант </w:t>
            </w:r>
            <w:r w:rsidR="00B96515">
              <w:rPr>
                <w:rFonts w:ascii="Times New Roman" w:hAnsi="Times New Roman"/>
                <w:sz w:val="24"/>
                <w:szCs w:val="24"/>
              </w:rPr>
              <w:t>2.2</w:t>
            </w:r>
            <w:r w:rsidRPr="00332730">
              <w:rPr>
                <w:rFonts w:ascii="Times New Roman" w:hAnsi="Times New Roman"/>
                <w:sz w:val="24"/>
                <w:szCs w:val="24"/>
              </w:rPr>
              <w:t>.2 (принята решением педагогического совета, протокол от 31.08.2023 № 1, утверждена приказом директора от 31.08.2023 № 107)</w:t>
            </w:r>
            <w:bookmarkStart w:id="0" w:name="_GoBack"/>
            <w:bookmarkEnd w:id="0"/>
          </w:p>
        </w:tc>
      </w:tr>
      <w:tr w:rsidR="000F55C5" w:rsidRPr="004617C2" w14:paraId="27813093" w14:textId="77777777" w:rsidTr="00782FE3">
        <w:trPr>
          <w:trHeight w:val="841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9ADD" w14:textId="77777777" w:rsidR="000F55C5" w:rsidRPr="004617C2" w:rsidRDefault="000F55C5" w:rsidP="0078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2">
              <w:rPr>
                <w:rFonts w:ascii="Times New Roman" w:hAnsi="Times New Roman"/>
                <w:sz w:val="24"/>
                <w:szCs w:val="24"/>
              </w:rPr>
              <w:lastRenderedPageBreak/>
              <w:t>Учебники (УМК), используемые при реализации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F2BD" w14:textId="41430825" w:rsidR="000F55C5" w:rsidRPr="002917AA" w:rsidRDefault="000F55C5" w:rsidP="00782F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 УМК В.Я. Коровиной  Литература (5-9 классы).</w:t>
            </w:r>
          </w:p>
        </w:tc>
      </w:tr>
      <w:tr w:rsidR="000F55C5" w:rsidRPr="004617C2" w14:paraId="6369F19B" w14:textId="77777777" w:rsidTr="00782FE3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512B" w14:textId="77777777" w:rsidR="000F55C5" w:rsidRPr="004617C2" w:rsidRDefault="000F55C5" w:rsidP="0078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2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953" w14:textId="24D9C187" w:rsidR="000F55C5" w:rsidRDefault="000F55C5" w:rsidP="00782FE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ебный предмет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61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ра»  изучается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5-10</w:t>
            </w:r>
            <w:r w:rsidRPr="00461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классах: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2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5-7 </w:t>
            </w:r>
            <w:r w:rsidRPr="00A72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A72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отводится 4 часа в неделю, в 8,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72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72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классах отводится 3 часа в неделю</w:t>
            </w:r>
          </w:p>
          <w:p w14:paraId="7C83B2A9" w14:textId="77777777" w:rsidR="000F55C5" w:rsidRPr="004617C2" w:rsidRDefault="000F55C5" w:rsidP="00782FE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5C5" w:rsidRPr="004617C2" w14:paraId="250E0130" w14:textId="77777777" w:rsidTr="00782FE3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BD05" w14:textId="77777777" w:rsidR="000F55C5" w:rsidRPr="004617C2" w:rsidRDefault="000F55C5" w:rsidP="0078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2">
              <w:rPr>
                <w:rFonts w:ascii="Times New Roman" w:hAnsi="Times New Roman"/>
                <w:sz w:val="24"/>
                <w:szCs w:val="24"/>
              </w:rPr>
              <w:t>Текущий контроль успеваемости и промежуточная аттестации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505D" w14:textId="77777777" w:rsidR="000F55C5" w:rsidRPr="004617C2" w:rsidRDefault="000F55C5" w:rsidP="00782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наизусть,</w:t>
            </w:r>
            <w:r w:rsidRPr="00461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письменные работы (проверочная, контрольная, тест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сочинение</w:t>
            </w:r>
            <w:r w:rsidRPr="0054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r w:rsidRPr="00461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14:paraId="25505C84" w14:textId="77777777" w:rsidR="000F55C5" w:rsidRDefault="000F55C5" w:rsidP="000F55C5"/>
    <w:p w14:paraId="467F6938" w14:textId="77777777" w:rsidR="000F55C5" w:rsidRPr="0046018F" w:rsidRDefault="000F55C5" w:rsidP="00CC01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</w:p>
    <w:p w14:paraId="719539E6" w14:textId="77777777" w:rsidR="00DB63C3" w:rsidRDefault="00DB63C3"/>
    <w:sectPr w:rsidR="00DB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C3"/>
    <w:rsid w:val="000F55C5"/>
    <w:rsid w:val="00B96515"/>
    <w:rsid w:val="00CC0166"/>
    <w:rsid w:val="00D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CF26"/>
  <w15:chartTrackingRefBased/>
  <w15:docId w15:val="{2E72CA2D-73DA-47CC-AF43-A3AE10E0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6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5C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Катышев</dc:creator>
  <cp:keywords/>
  <dc:description/>
  <cp:lastModifiedBy>User</cp:lastModifiedBy>
  <cp:revision>2</cp:revision>
  <dcterms:created xsi:type="dcterms:W3CDTF">2023-11-01T17:37:00Z</dcterms:created>
  <dcterms:modified xsi:type="dcterms:W3CDTF">2023-11-01T17:37:00Z</dcterms:modified>
</cp:coreProperties>
</file>